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2A3B" w:rsidRPr="009A7684" w:rsidRDefault="00A447B2" w:rsidP="00C61EAE">
      <w:pPr>
        <w:spacing w:before="67" w:after="0" w:line="240" w:lineRule="auto"/>
        <w:ind w:left="-709" w:right="-20"/>
        <w:jc w:val="center"/>
        <w:rPr>
          <w:rFonts w:asciiTheme="majorHAnsi" w:eastAsia="Times New Roman" w:hAnsiTheme="majorHAnsi" w:cstheme="majorHAnsi"/>
          <w:b/>
          <w:sz w:val="36"/>
          <w:szCs w:val="36"/>
          <w:u w:val="single"/>
          <w:lang w:eastAsia="fr-FR"/>
        </w:rPr>
      </w:pPr>
      <w:bookmarkStart w:id="0" w:name="_GoBack"/>
      <w:r w:rsidRPr="009A7684">
        <w:rPr>
          <w:rFonts w:asciiTheme="majorHAnsi" w:eastAsia="Times New Roman" w:hAnsiTheme="majorHAnsi" w:cstheme="majorHAnsi"/>
          <w:b/>
          <w:sz w:val="36"/>
          <w:szCs w:val="36"/>
          <w:u w:val="single"/>
          <w:lang w:eastAsia="fr-FR"/>
        </w:rPr>
        <w:t>REGLEMENT INTERIEUR</w:t>
      </w:r>
    </w:p>
    <w:bookmarkEnd w:id="0"/>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le Code de l’éducation, et notamment ses articles L1401-2, L 131-8, L 401-2, L 511-5, R 421-20, R421-5, R 511-13</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le Décret n°85-924 du 30 août 1985 modifié relatif aux établissements publics locaux (E.P.L.E)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la Circulaire n°91-052 du 6 mars 1991 sur les droits et obligations des élèves</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la Circulaire n° 98-248 du 25 octobre 1996 relative à la surveillance des élèves</w:t>
      </w:r>
    </w:p>
    <w:p w:rsidR="008A2A3B" w:rsidRPr="009A7684" w:rsidRDefault="00A447B2">
      <w:pPr>
        <w:spacing w:before="2" w:after="0" w:line="240" w:lineRule="auto"/>
        <w:ind w:left="-709" w:right="79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le Décret n° 2010-99 du 27 janvier 2010 relatif à l'organisation et au fonctionnement des établissements publics locaux d'enseignement</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la Circulaire n°2000-106 du 11 juillet 2000 relative au règlement intérieur dans les E.P.L.E.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la Circulaire n°2000-054 du 23 mars 2004 relative au contrôle et à la promotion de l’assiduité des élèves soumis à l’obligation scolaire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 la Circulaire n°2004-084 du 18 mai 2004 relative à l’application du principe de laïcité, le port de signes ou de tenues manifestant une appartenance religieuse dans les écoles, les collèges et les lycées publics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Vus les décrets n°2011-728, n°2011-729, n°2014-522 et n° 2014-059</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Préambule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1–Droits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 1 Droits individuels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1.2. Droits collectifs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Les devoirs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1</w:t>
      </w:r>
      <w:r w:rsidRPr="009A7684">
        <w:rPr>
          <w:rFonts w:asciiTheme="majorHAnsi" w:eastAsia="Times New Roman" w:hAnsiTheme="majorHAnsi" w:cstheme="majorHAnsi"/>
          <w:sz w:val="24"/>
          <w:szCs w:val="24"/>
          <w:lang w:eastAsia="fr-FR"/>
        </w:rPr>
        <w:t>. Assiduité et obligations scolaires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1</w:t>
      </w:r>
      <w:r w:rsidRPr="009A7684">
        <w:rPr>
          <w:rFonts w:asciiTheme="majorHAnsi" w:eastAsia="Times New Roman" w:hAnsiTheme="majorHAnsi" w:cstheme="majorHAnsi"/>
          <w:sz w:val="24"/>
          <w:szCs w:val="24"/>
          <w:lang w:eastAsia="fr-FR"/>
        </w:rPr>
        <w:t>. 1. Faire son métier d’élève.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1</w:t>
      </w:r>
      <w:r w:rsidRPr="009A7684">
        <w:rPr>
          <w:rFonts w:asciiTheme="majorHAnsi" w:eastAsia="Times New Roman" w:hAnsiTheme="majorHAnsi" w:cstheme="majorHAnsi"/>
          <w:sz w:val="24"/>
          <w:szCs w:val="24"/>
          <w:lang w:eastAsia="fr-FR"/>
        </w:rPr>
        <w:t>.2 La ponctualité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1</w:t>
      </w:r>
      <w:r w:rsidRPr="009A7684">
        <w:rPr>
          <w:rFonts w:asciiTheme="majorHAnsi" w:eastAsia="Times New Roman" w:hAnsiTheme="majorHAnsi" w:cstheme="majorHAnsi"/>
          <w:sz w:val="24"/>
          <w:szCs w:val="24"/>
          <w:lang w:eastAsia="fr-FR"/>
        </w:rPr>
        <w:t>.2 Contrôle des absences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1</w:t>
      </w:r>
      <w:r w:rsidRPr="009A7684">
        <w:rPr>
          <w:rFonts w:asciiTheme="majorHAnsi" w:eastAsia="Times New Roman" w:hAnsiTheme="majorHAnsi" w:cstheme="majorHAnsi"/>
          <w:sz w:val="24"/>
          <w:szCs w:val="24"/>
          <w:lang w:eastAsia="fr-FR"/>
        </w:rPr>
        <w:t>. 3 EPS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2</w:t>
      </w:r>
      <w:r w:rsidRPr="009A7684">
        <w:rPr>
          <w:rFonts w:asciiTheme="majorHAnsi" w:eastAsia="Times New Roman" w:hAnsiTheme="majorHAnsi" w:cstheme="majorHAnsi"/>
          <w:sz w:val="24"/>
          <w:szCs w:val="24"/>
          <w:lang w:eastAsia="fr-FR"/>
        </w:rPr>
        <w:t>. Respect des personnes et des biens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2</w:t>
      </w:r>
      <w:r w:rsidRPr="009A7684">
        <w:rPr>
          <w:rFonts w:asciiTheme="majorHAnsi" w:eastAsia="Times New Roman" w:hAnsiTheme="majorHAnsi" w:cstheme="majorHAnsi"/>
          <w:sz w:val="24"/>
          <w:szCs w:val="24"/>
          <w:lang w:eastAsia="fr-FR"/>
        </w:rPr>
        <w:t>.1 Respect des personnes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2</w:t>
      </w:r>
      <w:r w:rsidRPr="009A7684">
        <w:rPr>
          <w:rFonts w:asciiTheme="majorHAnsi" w:eastAsia="Times New Roman" w:hAnsiTheme="majorHAnsi" w:cstheme="majorHAnsi"/>
          <w:sz w:val="24"/>
          <w:szCs w:val="24"/>
          <w:lang w:eastAsia="fr-FR"/>
        </w:rPr>
        <w:t>.2 Respect des biens et de l’environnement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2</w:t>
      </w:r>
      <w:r w:rsidRPr="009A7684">
        <w:rPr>
          <w:rFonts w:asciiTheme="majorHAnsi" w:eastAsia="Times New Roman" w:hAnsiTheme="majorHAnsi" w:cstheme="majorHAnsi"/>
          <w:sz w:val="24"/>
          <w:szCs w:val="24"/>
          <w:lang w:eastAsia="fr-FR"/>
        </w:rPr>
        <w:t>.3 Hygiène et sécurité</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Entrées et sorties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1. Horaires de l’établissement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2 entrée et sortie des élèves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xml:space="preserve">. 3 accès des personnels, intervenants et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d'élèves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.4 Garage et parking</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5 Déplacement des élèves en EPS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w:t>
      </w:r>
      <w:r w:rsidR="00CA5DD8" w:rsidRPr="009A7684">
        <w:rPr>
          <w:rFonts w:asciiTheme="majorHAnsi" w:eastAsia="Times New Roman" w:hAnsiTheme="majorHAnsi" w:cstheme="majorHAnsi"/>
          <w:sz w:val="24"/>
          <w:szCs w:val="24"/>
          <w:lang w:eastAsia="fr-FR"/>
        </w:rPr>
        <w:t>3</w:t>
      </w:r>
      <w:r w:rsidRPr="009A7684">
        <w:rPr>
          <w:rFonts w:asciiTheme="majorHAnsi" w:eastAsia="Times New Roman" w:hAnsiTheme="majorHAnsi" w:cstheme="majorHAnsi"/>
          <w:sz w:val="24"/>
          <w:szCs w:val="24"/>
          <w:lang w:eastAsia="fr-FR"/>
        </w:rPr>
        <w:t xml:space="preserve">. 6 abords et déplacement dans le </w:t>
      </w:r>
      <w:r w:rsidR="00220984" w:rsidRPr="009A7684">
        <w:rPr>
          <w:rFonts w:asciiTheme="majorHAnsi" w:eastAsia="Times New Roman" w:hAnsiTheme="majorHAnsi" w:cstheme="majorHAnsi"/>
          <w:sz w:val="24"/>
          <w:szCs w:val="24"/>
          <w:lang w:eastAsia="fr-FR"/>
        </w:rPr>
        <w:t>LPO</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4</w:t>
      </w:r>
      <w:r w:rsidRPr="009A7684">
        <w:rPr>
          <w:rFonts w:asciiTheme="majorHAnsi" w:eastAsia="Times New Roman" w:hAnsiTheme="majorHAnsi" w:cstheme="majorHAnsi"/>
          <w:sz w:val="24"/>
          <w:szCs w:val="24"/>
          <w:lang w:eastAsia="fr-FR"/>
        </w:rPr>
        <w:t xml:space="preserve">. L’utilisation du réseau informatique </w:t>
      </w:r>
      <w:r w:rsidR="00220984" w:rsidRPr="009A7684">
        <w:rPr>
          <w:rFonts w:asciiTheme="majorHAnsi" w:eastAsia="Times New Roman" w:hAnsiTheme="majorHAnsi" w:cstheme="majorHAnsi"/>
          <w:sz w:val="24"/>
          <w:szCs w:val="24"/>
          <w:lang w:eastAsia="fr-FR"/>
        </w:rPr>
        <w:t>du LPO</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w:t>
      </w:r>
      <w:r w:rsidR="00CA5DD8" w:rsidRPr="009A7684">
        <w:rPr>
          <w:rFonts w:asciiTheme="majorHAnsi" w:eastAsia="Times New Roman" w:hAnsiTheme="majorHAnsi" w:cstheme="majorHAnsi"/>
          <w:sz w:val="24"/>
          <w:szCs w:val="24"/>
          <w:lang w:eastAsia="fr-FR"/>
        </w:rPr>
        <w:t>5</w:t>
      </w:r>
      <w:r w:rsidRPr="009A7684">
        <w:rPr>
          <w:rFonts w:asciiTheme="majorHAnsi" w:eastAsia="Times New Roman" w:hAnsiTheme="majorHAnsi" w:cstheme="majorHAnsi"/>
          <w:sz w:val="24"/>
          <w:szCs w:val="24"/>
          <w:lang w:eastAsia="fr-FR"/>
        </w:rPr>
        <w:t>. Services internes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Échelle des punitions et sanctions appliquées en cas d’infraction au règlement intérieur.</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1 Punitions scolaires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2 Sanctions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Activités péri scolaires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4.1. Association Sportive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4.2. </w:t>
      </w:r>
      <w:r w:rsidR="003D279F" w:rsidRPr="009A7684">
        <w:rPr>
          <w:rFonts w:asciiTheme="majorHAnsi" w:eastAsia="Times New Roman" w:hAnsiTheme="majorHAnsi" w:cstheme="majorHAnsi"/>
          <w:sz w:val="24"/>
          <w:szCs w:val="24"/>
          <w:lang w:eastAsia="fr-FR"/>
        </w:rPr>
        <w:t>MDL</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3 Assurances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 Services médico-social</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5.1. Assistante sociale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5.2. Infirmerie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 3 Prévention et traitement des accidents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5.4. Utilisation de l’ascenseur</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Annexes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Préambule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 règlement intérieur d'un </w:t>
      </w:r>
      <w:r w:rsidR="00220984"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ou d'un lycée définit les droits et les devoirs de chacun des membres de la communauté scolaire : enseignants et personnels ; élèves ;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Il a été présenté et voté par le conseil d'administration le </w:t>
      </w:r>
      <w:r w:rsidR="00CA5DD8" w:rsidRPr="009A7684">
        <w:rPr>
          <w:rFonts w:asciiTheme="majorHAnsi" w:eastAsia="Times New Roman" w:hAnsiTheme="majorHAnsi" w:cstheme="majorHAnsi"/>
          <w:sz w:val="24"/>
          <w:szCs w:val="24"/>
          <w:lang w:eastAsia="fr-FR"/>
        </w:rPr>
        <w:t xml:space="preserve">22 juin </w:t>
      </w:r>
      <w:r w:rsidRPr="009A7684">
        <w:rPr>
          <w:rFonts w:asciiTheme="majorHAnsi" w:eastAsia="Times New Roman" w:hAnsiTheme="majorHAnsi" w:cstheme="majorHAnsi"/>
          <w:sz w:val="24"/>
          <w:szCs w:val="24"/>
          <w:lang w:eastAsia="fr-FR"/>
        </w:rPr>
        <w:t xml:space="preserve">2023 et il est porté à la connaissance de tous, notamment des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et des élèves par l’ENT. </w:t>
      </w:r>
      <w:r w:rsidR="00364202" w:rsidRPr="009A7684">
        <w:rPr>
          <w:rFonts w:asciiTheme="majorHAnsi" w:eastAsia="Times New Roman" w:hAnsiTheme="majorHAnsi" w:cstheme="majorHAnsi"/>
          <w:sz w:val="24"/>
          <w:szCs w:val="24"/>
          <w:lang w:eastAsia="fr-FR"/>
        </w:rPr>
        <w:t>Il est amendé en conseil d’administration par un vote le 24 mars 2026.</w:t>
      </w:r>
    </w:p>
    <w:p w:rsidR="008A2A3B" w:rsidRPr="009A7684" w:rsidRDefault="00A447B2">
      <w:pPr>
        <w:spacing w:before="1" w:after="0" w:line="240" w:lineRule="auto"/>
        <w:ind w:left="-709" w:right="-3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règlement intérieur définit les droits et devoirs de chacun des membres de la communauté scolaire. Le règlement intérieur s'applique à tous.</w:t>
      </w:r>
    </w:p>
    <w:p w:rsidR="002B570E" w:rsidRPr="009A7684" w:rsidRDefault="00A447B2" w:rsidP="002B57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détermine notamment les modalités selon lesquelles sont mis en application :</w:t>
      </w:r>
    </w:p>
    <w:p w:rsidR="008A2A3B" w:rsidRPr="009A7684" w:rsidRDefault="002B570E" w:rsidP="002B570E">
      <w:pPr>
        <w:pStyle w:val="Paragraphedeliste"/>
        <w:numPr>
          <w:ilvl w:val="0"/>
          <w:numId w:val="8"/>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L’égalité</w:t>
      </w:r>
      <w:r w:rsidR="00A447B2" w:rsidRPr="009A7684">
        <w:rPr>
          <w:rFonts w:asciiTheme="majorHAnsi" w:eastAsia="Times New Roman" w:hAnsiTheme="majorHAnsi" w:cstheme="majorHAnsi"/>
          <w:sz w:val="24"/>
          <w:szCs w:val="24"/>
          <w:lang w:eastAsia="fr-FR"/>
        </w:rPr>
        <w:t xml:space="preserve"> des chances et de traitement entre filles et garçons</w:t>
      </w:r>
      <w:r w:rsidR="00364202" w:rsidRPr="009A7684">
        <w:rPr>
          <w:rFonts w:asciiTheme="majorHAnsi" w:eastAsia="Times New Roman" w:hAnsiTheme="majorHAnsi" w:cstheme="majorHAnsi"/>
          <w:sz w:val="24"/>
          <w:szCs w:val="24"/>
          <w:lang w:eastAsia="fr-FR"/>
        </w:rPr>
        <w:t>,</w:t>
      </w:r>
    </w:p>
    <w:p w:rsidR="008A2A3B" w:rsidRPr="009A7684" w:rsidRDefault="002B570E" w:rsidP="002B570E">
      <w:pPr>
        <w:pStyle w:val="Paragraphedeliste"/>
        <w:numPr>
          <w:ilvl w:val="0"/>
          <w:numId w:val="8"/>
        </w:numPr>
        <w:spacing w:before="2"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w:t>
      </w:r>
      <w:r w:rsidR="00A447B2" w:rsidRPr="009A7684">
        <w:rPr>
          <w:rFonts w:asciiTheme="majorHAnsi" w:eastAsia="Times New Roman" w:hAnsiTheme="majorHAnsi" w:cstheme="majorHAnsi"/>
          <w:sz w:val="24"/>
          <w:szCs w:val="24"/>
          <w:lang w:eastAsia="fr-FR"/>
        </w:rPr>
        <w:t xml:space="preserve"> liberté d'information et la liberté d'expression dont disposent les élèves, dans le respect du pluralisme et de neutralité,</w:t>
      </w:r>
    </w:p>
    <w:p w:rsidR="008A2A3B" w:rsidRPr="009A7684" w:rsidRDefault="002B570E" w:rsidP="002B570E">
      <w:pPr>
        <w:pStyle w:val="Paragraphedeliste"/>
        <w:numPr>
          <w:ilvl w:val="0"/>
          <w:numId w:val="8"/>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w:t>
      </w:r>
      <w:r w:rsidR="00A447B2" w:rsidRPr="009A7684">
        <w:rPr>
          <w:rFonts w:asciiTheme="majorHAnsi" w:eastAsia="Times New Roman" w:hAnsiTheme="majorHAnsi" w:cstheme="majorHAnsi"/>
          <w:sz w:val="24"/>
          <w:szCs w:val="24"/>
          <w:lang w:eastAsia="fr-FR"/>
        </w:rPr>
        <w:t xml:space="preserve"> respect des principes de laïcité et de neutralité politique, idéologique et religieuse</w:t>
      </w:r>
      <w:r w:rsidR="00364202" w:rsidRPr="009A7684">
        <w:rPr>
          <w:rFonts w:asciiTheme="majorHAnsi" w:eastAsia="Times New Roman" w:hAnsiTheme="majorHAnsi" w:cstheme="majorHAnsi"/>
          <w:sz w:val="24"/>
          <w:szCs w:val="24"/>
          <w:lang w:eastAsia="fr-FR"/>
        </w:rPr>
        <w:t>,</w:t>
      </w:r>
    </w:p>
    <w:p w:rsidR="00364202" w:rsidRPr="009A7684" w:rsidRDefault="002B570E" w:rsidP="002B570E">
      <w:pPr>
        <w:pStyle w:val="Paragraphedeliste"/>
        <w:numPr>
          <w:ilvl w:val="0"/>
          <w:numId w:val="8"/>
        </w:numPr>
        <w:spacing w:before="9" w:after="0" w:line="240" w:lineRule="auto"/>
        <w:ind w:right="80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w:t>
      </w:r>
      <w:r w:rsidR="00A447B2" w:rsidRPr="009A7684">
        <w:rPr>
          <w:rFonts w:asciiTheme="majorHAnsi" w:eastAsia="Times New Roman" w:hAnsiTheme="majorHAnsi" w:cstheme="majorHAnsi"/>
          <w:sz w:val="24"/>
          <w:szCs w:val="24"/>
          <w:lang w:eastAsia="fr-FR"/>
        </w:rPr>
        <w:t xml:space="preserve"> devoir de tolérance et de respect mutuel entre élèves et adultes, et des élèves entre eux, fondements de la vie collective</w:t>
      </w:r>
      <w:r w:rsidR="00364202" w:rsidRPr="009A7684">
        <w:rPr>
          <w:rFonts w:asciiTheme="majorHAnsi" w:eastAsia="Times New Roman" w:hAnsiTheme="majorHAnsi" w:cstheme="majorHAnsi"/>
          <w:sz w:val="24"/>
          <w:szCs w:val="24"/>
          <w:lang w:eastAsia="fr-FR"/>
        </w:rPr>
        <w:t>,</w:t>
      </w:r>
    </w:p>
    <w:p w:rsidR="008A2A3B" w:rsidRPr="009A7684" w:rsidRDefault="002B570E" w:rsidP="002B570E">
      <w:pPr>
        <w:pStyle w:val="Paragraphedeliste"/>
        <w:numPr>
          <w:ilvl w:val="0"/>
          <w:numId w:val="8"/>
        </w:numPr>
        <w:spacing w:before="9" w:after="0" w:line="240" w:lineRule="auto"/>
        <w:ind w:right="80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w:t>
      </w:r>
      <w:r w:rsidR="00A447B2" w:rsidRPr="009A7684">
        <w:rPr>
          <w:rFonts w:asciiTheme="majorHAnsi" w:eastAsia="Times New Roman" w:hAnsiTheme="majorHAnsi" w:cstheme="majorHAnsi"/>
          <w:sz w:val="24"/>
          <w:szCs w:val="24"/>
          <w:lang w:eastAsia="fr-FR"/>
        </w:rPr>
        <w:t xml:space="preserve"> garanties de protection contre toute agression physique ou morale, et le devoir qui en découle pour chacun de n’user d’aucune violence, sous quelque forme que ce soit, et d’en réprouver l’usage</w:t>
      </w:r>
      <w:r w:rsidR="00364202" w:rsidRPr="009A7684">
        <w:rPr>
          <w:rFonts w:asciiTheme="majorHAnsi" w:eastAsia="Times New Roman" w:hAnsiTheme="majorHAnsi" w:cstheme="majorHAnsi"/>
          <w:sz w:val="24"/>
          <w:szCs w:val="24"/>
          <w:lang w:eastAsia="fr-FR"/>
        </w:rPr>
        <w:t>,</w:t>
      </w:r>
    </w:p>
    <w:p w:rsidR="008A2A3B" w:rsidRPr="009A7684" w:rsidRDefault="002B570E" w:rsidP="002B570E">
      <w:pPr>
        <w:pStyle w:val="Paragraphedeliste"/>
        <w:numPr>
          <w:ilvl w:val="0"/>
          <w:numId w:val="8"/>
        </w:numPr>
        <w:spacing w:before="5"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L’obligation</w:t>
      </w:r>
      <w:r w:rsidR="00A447B2" w:rsidRPr="009A7684">
        <w:rPr>
          <w:rFonts w:asciiTheme="majorHAnsi" w:eastAsia="Times New Roman" w:hAnsiTheme="majorHAnsi" w:cstheme="majorHAnsi"/>
          <w:sz w:val="24"/>
          <w:szCs w:val="24"/>
          <w:lang w:eastAsia="fr-FR"/>
        </w:rPr>
        <w:t>, pour chaque élève, de participer à toutes les activités correspondant à sa scolarité organisée par l’établissement et d’accomplir les tâches qui en découlent</w:t>
      </w:r>
      <w:r w:rsidR="00364202" w:rsidRPr="009A7684">
        <w:rPr>
          <w:rFonts w:asciiTheme="majorHAnsi" w:eastAsia="Times New Roman" w:hAnsiTheme="majorHAnsi" w:cstheme="majorHAnsi"/>
          <w:sz w:val="24"/>
          <w:szCs w:val="24"/>
          <w:lang w:eastAsia="fr-FR"/>
        </w:rPr>
        <w:t>,</w:t>
      </w:r>
    </w:p>
    <w:p w:rsidR="008A2A3B" w:rsidRPr="009A7684" w:rsidRDefault="002B570E" w:rsidP="002B570E">
      <w:pPr>
        <w:pStyle w:val="Paragraphedeliste"/>
        <w:numPr>
          <w:ilvl w:val="0"/>
          <w:numId w:val="8"/>
        </w:numPr>
        <w:spacing w:before="7" w:after="0" w:line="240" w:lineRule="auto"/>
        <w:ind w:right="67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L’apprentissage</w:t>
      </w:r>
      <w:r w:rsidR="00A447B2" w:rsidRPr="009A7684">
        <w:rPr>
          <w:rFonts w:asciiTheme="majorHAnsi" w:eastAsia="Times New Roman" w:hAnsiTheme="majorHAnsi" w:cstheme="majorHAnsi"/>
          <w:sz w:val="24"/>
          <w:szCs w:val="24"/>
          <w:lang w:eastAsia="fr-FR"/>
        </w:rPr>
        <w:t xml:space="preserve"> de la citoyenneté par la prise en charge progressive par les élèves de la responsabilité de certaines de leurs activités.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54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LPO E. Cartan est une communauté dont le bon fonctionnement doit permettre l'acquisition de savoirs, de compétences et de culture, la réussite de tous.</w:t>
      </w:r>
    </w:p>
    <w:p w:rsidR="00A950EC" w:rsidRPr="009A7684" w:rsidRDefault="00A950EC">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1–Droits</w:t>
      </w:r>
    </w:p>
    <w:p w:rsidR="002B570E" w:rsidRPr="009A7684" w:rsidRDefault="002B570E">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25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Tous les membres de la communauté scolaire ont des droits. Chacun peut les exercer</w:t>
      </w:r>
      <w:r w:rsidR="002B570E" w:rsidRPr="009A7684">
        <w:rPr>
          <w:rFonts w:asciiTheme="majorHAnsi" w:eastAsia="Times New Roman" w:hAnsiTheme="majorHAnsi" w:cstheme="majorHAnsi"/>
          <w:sz w:val="24"/>
          <w:szCs w:val="24"/>
          <w:lang w:eastAsia="fr-FR"/>
        </w:rPr>
        <w:t>,</w:t>
      </w:r>
      <w:r w:rsidRPr="009A7684">
        <w:rPr>
          <w:rFonts w:asciiTheme="majorHAnsi" w:eastAsia="Times New Roman" w:hAnsiTheme="majorHAnsi" w:cstheme="majorHAnsi"/>
          <w:sz w:val="24"/>
          <w:szCs w:val="24"/>
          <w:lang w:eastAsia="fr-FR"/>
        </w:rPr>
        <w:t xml:space="preserve"> à titre individuel ou collectif</w:t>
      </w:r>
      <w:r w:rsidR="002B570E" w:rsidRPr="009A7684">
        <w:rPr>
          <w:rFonts w:asciiTheme="majorHAnsi" w:eastAsia="Times New Roman" w:hAnsiTheme="majorHAnsi" w:cstheme="majorHAnsi"/>
          <w:sz w:val="24"/>
          <w:szCs w:val="24"/>
          <w:lang w:eastAsia="fr-FR"/>
        </w:rPr>
        <w:t>,</w:t>
      </w:r>
      <w:r w:rsidRPr="009A7684">
        <w:rPr>
          <w:rFonts w:asciiTheme="majorHAnsi" w:eastAsia="Times New Roman" w:hAnsiTheme="majorHAnsi" w:cstheme="majorHAnsi"/>
          <w:sz w:val="24"/>
          <w:szCs w:val="24"/>
          <w:lang w:eastAsia="fr-FR"/>
        </w:rPr>
        <w:t xml:space="preserve"> en respectant les règles de vie. L’exercice de ces droits ne peut pas porter atteinte aux activités d’enseignement, au contenu des programmes et à l’obligation d’assiduité. Ceux-ci s’exercent dans le respect du pluralisme, des principes de neutralité et du respect d’autrui.</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 1 Droits individuels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Chaque membre de la communauté scolaire a le droit au respect de son intégrité physique, psychologique ou morale.</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a le droit d'être protégé en cas de violence verbale ou physique, de pression psychologique ou morale, de harcèlement, s'il est victime de propos ou d'actes à caractère discriminatoire.</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a également droit au respect de son travail et de ses biens.</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Il a le droit d'exprimer son opinion à l’intérieur de l’établissement, tant qu’il reste dans les limites du respect d’autrui et dans un esprit de tolérance. </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a le droit, s’il est lycéen, de manifester en dehors des heures de cours et de l’établissement.</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lycéens n’ont pas le droit de grève (décret n°91-173 du 18/02/1991).</w:t>
      </w:r>
    </w:p>
    <w:p w:rsidR="00364202" w:rsidRPr="009A7684" w:rsidRDefault="00364202" w:rsidP="00364202">
      <w:pPr>
        <w:pStyle w:val="Paragraphedeliste"/>
        <w:spacing w:after="0" w:line="240" w:lineRule="auto"/>
        <w:ind w:left="-34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propos diffamatoire ou injurieux peut avoir des conséquences graves. </w:t>
      </w:r>
    </w:p>
    <w:p w:rsidR="00364202" w:rsidRPr="009A7684" w:rsidRDefault="00A447B2">
      <w:pPr>
        <w:spacing w:after="0" w:line="240" w:lineRule="auto"/>
        <w:ind w:left="-709" w:right="-20"/>
        <w:jc w:val="both"/>
        <w:rPr>
          <w:rFonts w:asciiTheme="majorHAnsi" w:eastAsia="Times New Roman" w:hAnsiTheme="majorHAnsi" w:cstheme="majorHAnsi"/>
          <w:strike/>
          <w:sz w:val="24"/>
          <w:szCs w:val="24"/>
          <w:highlight w:val="yellow"/>
          <w:lang w:eastAsia="fr-FR"/>
        </w:rPr>
      </w:pPr>
      <w:r w:rsidRPr="009A7684">
        <w:rPr>
          <w:rFonts w:asciiTheme="majorHAnsi" w:eastAsia="Times New Roman" w:hAnsiTheme="majorHAnsi" w:cstheme="majorHAnsi"/>
          <w:sz w:val="24"/>
          <w:szCs w:val="24"/>
          <w:lang w:eastAsia="fr-FR"/>
        </w:rPr>
        <w:t xml:space="preserve">En cas de difficulté, </w:t>
      </w:r>
      <w:r w:rsidRPr="009A7684">
        <w:rPr>
          <w:rFonts w:asciiTheme="majorHAnsi" w:eastAsia="Times New Roman" w:hAnsiTheme="majorHAnsi" w:cstheme="majorHAnsi"/>
          <w:bCs/>
          <w:sz w:val="24"/>
          <w:szCs w:val="24"/>
          <w:lang w:eastAsia="fr-FR"/>
        </w:rPr>
        <w:t>l’élève doit demander l’intervention d’un adulte</w:t>
      </w:r>
      <w:r w:rsidRPr="009A7684">
        <w:rPr>
          <w:rFonts w:asciiTheme="majorHAnsi" w:eastAsia="Times New Roman" w:hAnsiTheme="majorHAnsi" w:cstheme="majorHAnsi"/>
          <w:sz w:val="24"/>
          <w:szCs w:val="24"/>
          <w:lang w:eastAsia="fr-FR"/>
        </w:rPr>
        <w:t xml:space="preserve">. Tous les adultes peuvent être les interlocuteurs des élèves dans ces situations.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 xml:space="preserve">Tout élève </w:t>
      </w:r>
      <w:proofErr w:type="gramStart"/>
      <w:r w:rsidRPr="009A7684">
        <w:rPr>
          <w:rFonts w:asciiTheme="majorHAnsi" w:eastAsia="Times New Roman" w:hAnsiTheme="majorHAnsi" w:cstheme="majorHAnsi"/>
          <w:sz w:val="24"/>
          <w:szCs w:val="24"/>
          <w:lang w:eastAsia="fr-FR"/>
        </w:rPr>
        <w:t>a</w:t>
      </w:r>
      <w:proofErr w:type="gramEnd"/>
      <w:r w:rsidRPr="009A7684">
        <w:rPr>
          <w:rFonts w:asciiTheme="majorHAnsi" w:eastAsia="Times New Roman" w:hAnsiTheme="majorHAnsi" w:cstheme="majorHAnsi"/>
          <w:sz w:val="24"/>
          <w:szCs w:val="24"/>
          <w:lang w:eastAsia="fr-FR"/>
        </w:rPr>
        <w:t xml:space="preserve"> le droit de pouvoir vivre et étudier dans le calme et la sécurité dans l’établissement, aux abords immédiats et pendant les cours. Ce droit exclut toutes les formes de violences et de comportements agressifs. Le racket et le harcèlement seront sévèrement sanctionnés. Les victimes et les témoins ont le droit à la protection.</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Chaque élève a le droit de construire son projet personnel dans le cadre du « parcours avenir ». Le Professeur Principal, la psychologue de l’éducation nationale en charge d’Orientation, l’ensemble de l’équipe pédagogique sont ses interlocuteurs pour l’aider dans son orientation. Un kiosque ONISEP est à disposition des élèves au CDI.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élève </w:t>
      </w:r>
      <w:proofErr w:type="gramStart"/>
      <w:r w:rsidRPr="009A7684">
        <w:rPr>
          <w:rFonts w:asciiTheme="majorHAnsi" w:eastAsia="Times New Roman" w:hAnsiTheme="majorHAnsi" w:cstheme="majorHAnsi"/>
          <w:sz w:val="24"/>
          <w:szCs w:val="24"/>
          <w:lang w:eastAsia="fr-FR"/>
        </w:rPr>
        <w:t>a</w:t>
      </w:r>
      <w:proofErr w:type="gramEnd"/>
      <w:r w:rsidRPr="009A7684">
        <w:rPr>
          <w:rFonts w:asciiTheme="majorHAnsi" w:eastAsia="Times New Roman" w:hAnsiTheme="majorHAnsi" w:cstheme="majorHAnsi"/>
          <w:sz w:val="24"/>
          <w:szCs w:val="24"/>
          <w:lang w:eastAsia="fr-FR"/>
        </w:rPr>
        <w:t xml:space="preserve"> le devoir d’assister aux séances d’information sur l’orientation. Pour rencontrer la psychologue de l’éducation nationale en charge de l’orientation, il doit prendre rendez-vous à la vie scolaire.</w:t>
      </w:r>
    </w:p>
    <w:p w:rsidR="008A2A3B" w:rsidRPr="009A7684" w:rsidRDefault="00A447B2" w:rsidP="002B57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Chaque élève a le droit à une éducation gratuite, c'est pourquoi les sorties proposées par le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sur le temps scolaire seront gratuites et donc obligatoires. </w:t>
      </w:r>
    </w:p>
    <w:p w:rsidR="008A2A3B" w:rsidRPr="009A7684" w:rsidRDefault="008A2A3B" w:rsidP="002B570E">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rsidP="002B57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1.2. Droits collectifs</w:t>
      </w:r>
    </w:p>
    <w:p w:rsidR="008A2A3B" w:rsidRPr="009A7684" w:rsidRDefault="008A2A3B" w:rsidP="002B570E">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rsidP="002B57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L’apprentissage de la vie démocratique :</w:t>
      </w:r>
    </w:p>
    <w:p w:rsidR="008A2A3B" w:rsidRPr="009A7684" w:rsidRDefault="00A447B2" w:rsidP="002B57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élèves disposent de la liberté d’expression dans le respect des principes de pluralité et de neutralité.</w:t>
      </w:r>
    </w:p>
    <w:p w:rsidR="008A2A3B" w:rsidRPr="009A7684" w:rsidRDefault="008A2A3B" w:rsidP="002B570E">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rsidP="002B570E">
      <w:pPr>
        <w:pStyle w:val="Paragraphedeliste"/>
        <w:numPr>
          <w:ilvl w:val="0"/>
          <w:numId w:val="4"/>
        </w:numPr>
        <w:spacing w:before="1" w:after="0" w:line="240" w:lineRule="auto"/>
        <w:ind w:left="-709" w:right="60" w:firstLine="0"/>
        <w:jc w:val="both"/>
        <w:rPr>
          <w:rFonts w:asciiTheme="majorHAnsi" w:eastAsia="Times New Roman" w:hAnsiTheme="majorHAnsi" w:cstheme="majorHAnsi"/>
          <w:bCs/>
          <w:sz w:val="24"/>
          <w:szCs w:val="24"/>
          <w:lang w:eastAsia="fr-FR"/>
        </w:rPr>
      </w:pPr>
      <w:r w:rsidRPr="009A7684">
        <w:rPr>
          <w:rFonts w:asciiTheme="majorHAnsi" w:eastAsia="Times New Roman" w:hAnsiTheme="majorHAnsi" w:cstheme="majorHAnsi"/>
          <w:bCs/>
          <w:sz w:val="24"/>
          <w:szCs w:val="24"/>
          <w:lang w:eastAsia="fr-FR"/>
        </w:rPr>
        <w:t xml:space="preserve">Représentation : </w:t>
      </w:r>
    </w:p>
    <w:p w:rsidR="00364202" w:rsidRPr="009A7684" w:rsidRDefault="00A447B2" w:rsidP="002B570E">
      <w:pPr>
        <w:spacing w:before="1" w:after="0" w:line="240" w:lineRule="auto"/>
        <w:ind w:left="-709" w:right="60"/>
        <w:jc w:val="both"/>
        <w:rPr>
          <w:rFonts w:asciiTheme="majorHAnsi" w:eastAsia="Times New Roman" w:hAnsiTheme="majorHAnsi" w:cstheme="majorHAnsi"/>
          <w:strike/>
          <w:sz w:val="24"/>
          <w:szCs w:val="24"/>
          <w:highlight w:val="yellow"/>
          <w:lang w:eastAsia="fr-FR"/>
        </w:rPr>
      </w:pPr>
      <w:r w:rsidRPr="009A7684">
        <w:rPr>
          <w:rFonts w:asciiTheme="majorHAnsi" w:eastAsia="Times New Roman" w:hAnsiTheme="majorHAnsi" w:cstheme="majorHAnsi"/>
          <w:sz w:val="24"/>
          <w:szCs w:val="24"/>
          <w:lang w:eastAsia="fr-FR"/>
        </w:rPr>
        <w:t>Ce droit s’exerce essentiellement par l’intermédiaire des délégués</w:t>
      </w:r>
      <w:r w:rsidR="002B570E"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Deux délégués d’élèves sont élus dans chaque classe au début de l’année scolaire. Ils représentent leurs camarades au conseil de classe, auprès des professeurs, des personnels de direction et d’éducation. </w:t>
      </w:r>
    </w:p>
    <w:p w:rsidR="008A2A3B" w:rsidRPr="009A7684" w:rsidRDefault="00A447B2" w:rsidP="002B570E">
      <w:pPr>
        <w:spacing w:before="1" w:after="0" w:line="240" w:lineRule="auto"/>
        <w:ind w:left="-709" w:right="60"/>
        <w:jc w:val="both"/>
        <w:rPr>
          <w:rFonts w:asciiTheme="majorHAnsi" w:eastAsia="Times New Roman" w:hAnsiTheme="majorHAnsi" w:cstheme="majorHAnsi"/>
          <w:iCs/>
          <w:strike/>
          <w:sz w:val="24"/>
          <w:szCs w:val="24"/>
          <w:u w:val="single"/>
          <w:lang w:eastAsia="fr-FR"/>
        </w:rPr>
      </w:pPr>
      <w:r w:rsidRPr="009A7684">
        <w:rPr>
          <w:rFonts w:asciiTheme="majorHAnsi" w:eastAsia="Times New Roman" w:hAnsiTheme="majorHAnsi" w:cstheme="majorHAnsi"/>
          <w:iCs/>
          <w:sz w:val="24"/>
          <w:szCs w:val="24"/>
          <w:lang w:eastAsia="fr-FR"/>
        </w:rPr>
        <w:t>Chaque classe élit également 2 éco-délégués.</w:t>
      </w:r>
      <w:r w:rsidR="00114ABA" w:rsidRPr="009A7684">
        <w:rPr>
          <w:rFonts w:asciiTheme="majorHAnsi" w:eastAsia="Times New Roman" w:hAnsiTheme="majorHAnsi" w:cstheme="majorHAnsi"/>
          <w:iCs/>
          <w:sz w:val="24"/>
          <w:szCs w:val="24"/>
          <w:lang w:eastAsia="fr-FR"/>
        </w:rPr>
        <w:t xml:space="preserve"> </w:t>
      </w:r>
      <w:r w:rsidR="00A950EC" w:rsidRPr="009A7684">
        <w:rPr>
          <w:rFonts w:asciiTheme="majorHAnsi" w:eastAsia="Times New Roman" w:hAnsiTheme="majorHAnsi" w:cstheme="majorHAnsi"/>
          <w:iCs/>
          <w:sz w:val="24"/>
          <w:szCs w:val="24"/>
          <w:lang w:eastAsia="fr-FR"/>
        </w:rPr>
        <w:t xml:space="preserve">Le CVL est une </w:t>
      </w:r>
      <w:r w:rsidR="001F6848" w:rsidRPr="009A7684">
        <w:rPr>
          <w:rFonts w:asciiTheme="majorHAnsi" w:eastAsia="Times New Roman" w:hAnsiTheme="majorHAnsi" w:cstheme="majorHAnsi"/>
          <w:iCs/>
          <w:sz w:val="24"/>
          <w:szCs w:val="24"/>
          <w:lang w:eastAsia="fr-FR"/>
        </w:rPr>
        <w:t>instance</w:t>
      </w:r>
      <w:r w:rsidR="00A950EC" w:rsidRPr="009A7684">
        <w:rPr>
          <w:rFonts w:asciiTheme="majorHAnsi" w:eastAsia="Times New Roman" w:hAnsiTheme="majorHAnsi" w:cstheme="majorHAnsi"/>
          <w:iCs/>
          <w:sz w:val="24"/>
          <w:szCs w:val="24"/>
          <w:lang w:eastAsia="fr-FR"/>
        </w:rPr>
        <w:t xml:space="preserve"> élue par l’ensemble des élèves.</w:t>
      </w:r>
    </w:p>
    <w:p w:rsidR="008A2A3B" w:rsidRPr="009A7684" w:rsidRDefault="00A447B2" w:rsidP="002B570E">
      <w:pPr>
        <w:spacing w:after="0" w:line="240" w:lineRule="auto"/>
        <w:ind w:left="-709" w:right="6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CVL sera réuni au moins une fois par trimestre par le CPE ou sur présentation d’un ordre du jour auprès du chef d’établissement, par les élèves.</w:t>
      </w:r>
    </w:p>
    <w:p w:rsidR="00364202" w:rsidRPr="009A7684" w:rsidRDefault="00981E9C" w:rsidP="002B570E">
      <w:pPr>
        <w:pStyle w:val="Paragraphedeliste"/>
        <w:spacing w:before="1" w:after="0" w:line="240" w:lineRule="auto"/>
        <w:ind w:left="-709" w:right="60"/>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Les délégués de classe et les élus du CVL é</w:t>
      </w:r>
      <w:r w:rsidR="00A950EC" w:rsidRPr="009A7684">
        <w:rPr>
          <w:rFonts w:asciiTheme="majorHAnsi" w:eastAsia="Times New Roman" w:hAnsiTheme="majorHAnsi" w:cstheme="majorHAnsi"/>
          <w:sz w:val="24"/>
          <w:szCs w:val="24"/>
          <w:lang w:eastAsia="fr-FR"/>
        </w:rPr>
        <w:t>lisent les</w:t>
      </w:r>
      <w:r w:rsidR="00A447B2" w:rsidRPr="009A7684">
        <w:rPr>
          <w:rFonts w:asciiTheme="majorHAnsi" w:eastAsia="Times New Roman" w:hAnsiTheme="majorHAnsi" w:cstheme="majorHAnsi"/>
          <w:sz w:val="24"/>
          <w:szCs w:val="24"/>
          <w:lang w:eastAsia="fr-FR"/>
        </w:rPr>
        <w:t xml:space="preserve"> représentants au Conseil d’Administration de l’établissement</w:t>
      </w:r>
      <w:r w:rsidRPr="009A7684">
        <w:rPr>
          <w:rFonts w:asciiTheme="majorHAnsi" w:eastAsia="Times New Roman" w:hAnsiTheme="majorHAnsi" w:cstheme="majorHAnsi"/>
          <w:sz w:val="24"/>
          <w:szCs w:val="24"/>
          <w:lang w:eastAsia="fr-FR"/>
        </w:rPr>
        <w:t>.</w:t>
      </w:r>
    </w:p>
    <w:p w:rsidR="00C7450C" w:rsidRPr="009A7684" w:rsidRDefault="001F6848" w:rsidP="002B570E">
      <w:pPr>
        <w:pStyle w:val="Paragraphedeliste"/>
        <w:spacing w:before="1" w:after="0" w:line="240" w:lineRule="auto"/>
        <w:ind w:left="-709" w:right="6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représentants au CA sont issus du CVL.</w:t>
      </w:r>
      <w:r w:rsidR="00981E9C" w:rsidRPr="009A7684">
        <w:rPr>
          <w:rFonts w:asciiTheme="majorHAnsi" w:eastAsia="Times New Roman" w:hAnsiTheme="majorHAnsi" w:cstheme="majorHAnsi"/>
          <w:sz w:val="24"/>
          <w:szCs w:val="24"/>
          <w:lang w:eastAsia="fr-FR"/>
        </w:rPr>
        <w:t xml:space="preserve"> </w:t>
      </w:r>
    </w:p>
    <w:p w:rsidR="008A2A3B" w:rsidRPr="009A7684" w:rsidRDefault="00981E9C" w:rsidP="002B570E">
      <w:pPr>
        <w:pStyle w:val="Paragraphedeliste"/>
        <w:spacing w:before="1" w:after="0" w:line="240" w:lineRule="auto"/>
        <w:ind w:left="-709" w:right="6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délégués de classe élisent également leurs représentants au conseil de discipline</w:t>
      </w:r>
      <w:r w:rsidR="00364202" w:rsidRPr="009A7684">
        <w:rPr>
          <w:rFonts w:asciiTheme="majorHAnsi" w:eastAsia="Times New Roman" w:hAnsiTheme="majorHAnsi" w:cstheme="majorHAnsi"/>
          <w:sz w:val="24"/>
          <w:szCs w:val="24"/>
          <w:lang w:eastAsia="fr-FR"/>
        </w:rPr>
        <w:t>.</w:t>
      </w:r>
    </w:p>
    <w:p w:rsidR="008A2A3B" w:rsidRPr="009A7684" w:rsidRDefault="008A2A3B" w:rsidP="002B570E">
      <w:pPr>
        <w:pStyle w:val="Paragraphedeliste"/>
        <w:spacing w:before="1" w:after="0" w:line="240" w:lineRule="auto"/>
        <w:ind w:left="-709" w:right="60"/>
        <w:jc w:val="both"/>
        <w:rPr>
          <w:rFonts w:asciiTheme="majorHAnsi" w:eastAsia="Times New Roman" w:hAnsiTheme="majorHAnsi" w:cstheme="majorHAnsi"/>
          <w:sz w:val="24"/>
          <w:szCs w:val="24"/>
          <w:lang w:eastAsia="fr-FR"/>
        </w:rPr>
      </w:pPr>
    </w:p>
    <w:p w:rsidR="008A2A3B" w:rsidRPr="009A7684" w:rsidRDefault="00A447B2">
      <w:pPr>
        <w:pStyle w:val="Paragraphedeliste"/>
        <w:numPr>
          <w:ilvl w:val="0"/>
          <w:numId w:val="4"/>
        </w:numPr>
        <w:spacing w:before="1" w:after="0" w:line="240" w:lineRule="auto"/>
        <w:ind w:right="60"/>
        <w:jc w:val="both"/>
        <w:rPr>
          <w:rFonts w:asciiTheme="majorHAnsi" w:eastAsia="Times New Roman" w:hAnsiTheme="majorHAnsi" w:cstheme="majorHAnsi"/>
          <w:bCs/>
          <w:sz w:val="24"/>
          <w:szCs w:val="24"/>
          <w:lang w:eastAsia="fr-FR"/>
        </w:rPr>
      </w:pPr>
      <w:r w:rsidRPr="009A7684">
        <w:rPr>
          <w:rFonts w:asciiTheme="majorHAnsi" w:eastAsia="Times New Roman" w:hAnsiTheme="majorHAnsi" w:cstheme="majorHAnsi"/>
          <w:bCs/>
          <w:sz w:val="24"/>
          <w:szCs w:val="24"/>
          <w:lang w:eastAsia="fr-FR"/>
        </w:rPr>
        <w:t>Réunion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élèves peuvent se réunir en assemblée dont les lieux, dates et heures seront fixés en accord avec le chef d’établissement.</w:t>
      </w:r>
    </w:p>
    <w:p w:rsidR="008A2A3B" w:rsidRPr="009A7684" w:rsidRDefault="00A447B2">
      <w:pPr>
        <w:pStyle w:val="Paragraphedeliste"/>
        <w:numPr>
          <w:ilvl w:val="0"/>
          <w:numId w:val="4"/>
        </w:numPr>
        <w:spacing w:after="0" w:line="240" w:lineRule="auto"/>
        <w:ind w:right="-20"/>
        <w:jc w:val="both"/>
        <w:rPr>
          <w:rFonts w:asciiTheme="majorHAnsi" w:eastAsia="Times New Roman" w:hAnsiTheme="majorHAnsi" w:cstheme="majorHAnsi"/>
          <w:bCs/>
          <w:sz w:val="24"/>
          <w:szCs w:val="24"/>
          <w:lang w:eastAsia="fr-FR"/>
        </w:rPr>
      </w:pPr>
      <w:r w:rsidRPr="009A7684">
        <w:rPr>
          <w:rFonts w:asciiTheme="majorHAnsi" w:eastAsia="Times New Roman" w:hAnsiTheme="majorHAnsi" w:cstheme="majorHAnsi"/>
          <w:bCs/>
          <w:sz w:val="24"/>
          <w:szCs w:val="24"/>
          <w:lang w:eastAsia="fr-FR"/>
        </w:rPr>
        <w:t>Association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élèves peuvent adhérer librement aux associations (</w:t>
      </w:r>
      <w:r w:rsidR="00364202" w:rsidRPr="009A7684">
        <w:rPr>
          <w:rFonts w:asciiTheme="majorHAnsi" w:eastAsia="Times New Roman" w:hAnsiTheme="majorHAnsi" w:cstheme="majorHAnsi"/>
          <w:sz w:val="24"/>
          <w:szCs w:val="24"/>
          <w:lang w:eastAsia="fr-FR"/>
        </w:rPr>
        <w:t>A</w:t>
      </w:r>
      <w:r w:rsidRPr="009A7684">
        <w:rPr>
          <w:rFonts w:asciiTheme="majorHAnsi" w:eastAsia="Times New Roman" w:hAnsiTheme="majorHAnsi" w:cstheme="majorHAnsi"/>
          <w:sz w:val="24"/>
          <w:szCs w:val="24"/>
          <w:lang w:eastAsia="fr-FR"/>
        </w:rPr>
        <w:t>S, MDL …) existant au sein de l’établissement en conformité avec la loi du 1er juillet 1901 et sont représentés dans le bureau, ils peuvent, dans ce cadre, être à l’initiative de projets et d’activités extra- scolaires.</w:t>
      </w:r>
    </w:p>
    <w:p w:rsidR="008A2A3B" w:rsidRPr="009A7684" w:rsidRDefault="00A447B2">
      <w:pPr>
        <w:pStyle w:val="Paragraphedeliste"/>
        <w:numPr>
          <w:ilvl w:val="0"/>
          <w:numId w:val="4"/>
        </w:numPr>
        <w:spacing w:before="1" w:after="0" w:line="240" w:lineRule="auto"/>
        <w:ind w:right="-20"/>
        <w:jc w:val="both"/>
        <w:rPr>
          <w:rFonts w:asciiTheme="majorHAnsi" w:eastAsia="Times New Roman" w:hAnsiTheme="majorHAnsi" w:cstheme="majorHAnsi"/>
          <w:bCs/>
          <w:sz w:val="24"/>
          <w:szCs w:val="24"/>
          <w:lang w:eastAsia="fr-FR"/>
        </w:rPr>
      </w:pPr>
      <w:r w:rsidRPr="009A7684">
        <w:rPr>
          <w:rFonts w:asciiTheme="majorHAnsi" w:eastAsia="Times New Roman" w:hAnsiTheme="majorHAnsi" w:cstheme="majorHAnsi"/>
          <w:bCs/>
          <w:sz w:val="24"/>
          <w:szCs w:val="24"/>
          <w:lang w:eastAsia="fr-FR"/>
        </w:rPr>
        <w:t>Affichage / publication</w:t>
      </w:r>
    </w:p>
    <w:p w:rsidR="008A2A3B" w:rsidRPr="009A7684" w:rsidRDefault="00A447B2">
      <w:pPr>
        <w:spacing w:after="0" w:line="240" w:lineRule="auto"/>
        <w:ind w:left="-680" w:right="22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 document faisant l’objet d’un affichage ou d'une publication doit être préalablement soumis à l’autorisation du Chef d’établissement. Un affichage ou une publication ne peut pas être anonyme.</w:t>
      </w:r>
    </w:p>
    <w:p w:rsidR="008A2A3B" w:rsidRPr="009A7684" w:rsidRDefault="00A447B2">
      <w:pPr>
        <w:pStyle w:val="Paragraphedeliste"/>
        <w:numPr>
          <w:ilvl w:val="0"/>
          <w:numId w:val="4"/>
        </w:numPr>
        <w:spacing w:after="0" w:line="240" w:lineRule="auto"/>
        <w:ind w:right="-20"/>
        <w:jc w:val="both"/>
        <w:rPr>
          <w:rFonts w:asciiTheme="majorHAnsi" w:eastAsia="Times New Roman" w:hAnsiTheme="majorHAnsi" w:cstheme="majorHAnsi"/>
          <w:bCs/>
          <w:sz w:val="24"/>
          <w:szCs w:val="24"/>
          <w:lang w:eastAsia="fr-FR"/>
        </w:rPr>
      </w:pPr>
      <w:r w:rsidRPr="009A7684">
        <w:rPr>
          <w:rFonts w:asciiTheme="majorHAnsi" w:eastAsia="Times New Roman" w:hAnsiTheme="majorHAnsi" w:cstheme="majorHAnsi"/>
          <w:bCs/>
          <w:sz w:val="24"/>
          <w:szCs w:val="24"/>
          <w:lang w:eastAsia="fr-FR"/>
        </w:rPr>
        <w:t>Activités socio-éducatives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choix de s’inscrire à une activité : chorale, théâtre, etc. vaut engagement pour l’année.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Les devoirs</w:t>
      </w:r>
    </w:p>
    <w:p w:rsidR="008A2A3B" w:rsidRPr="009A7684" w:rsidRDefault="00A447B2">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Chaque membre de la communauté scolaire, jeune ou adulte a sa part de responsabilité dans le bon fonctionnement de l’établissement.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Chacun doit trouver sa place en respectant l’autre, son lieu de vie et le travail de tous.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2.1. L</w:t>
      </w:r>
      <w:r w:rsidR="0015312A" w:rsidRPr="009A7684">
        <w:rPr>
          <w:rFonts w:asciiTheme="majorHAnsi" w:eastAsia="Times New Roman" w:hAnsiTheme="majorHAnsi" w:cstheme="majorHAnsi"/>
          <w:sz w:val="24"/>
          <w:szCs w:val="24"/>
          <w:lang w:eastAsia="fr-FR"/>
        </w:rPr>
        <w:t xml:space="preserve">es relations avec les </w:t>
      </w:r>
      <w:r w:rsidR="0029365F" w:rsidRPr="009A7684">
        <w:rPr>
          <w:rFonts w:asciiTheme="majorHAnsi" w:hAnsiTheme="majorHAnsi" w:cstheme="majorHAnsi"/>
          <w:sz w:val="24"/>
          <w:szCs w:val="24"/>
        </w:rPr>
        <w:t>responsables légaux</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15312A" w:rsidRPr="009A7684" w:rsidRDefault="00A447B2" w:rsidP="0015312A">
      <w:pPr>
        <w:spacing w:after="0" w:line="240" w:lineRule="auto"/>
        <w:ind w:left="-709" w:right="24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outils électroniques sont le mode de communication entre l’élève, ses représentants légaux et l’établissement. La consultation de </w:t>
      </w:r>
      <w:proofErr w:type="spellStart"/>
      <w:r w:rsidR="002B570E" w:rsidRPr="009A7684">
        <w:rPr>
          <w:rFonts w:asciiTheme="majorHAnsi" w:eastAsia="Times New Roman" w:hAnsiTheme="majorHAnsi" w:cstheme="majorHAnsi"/>
          <w:sz w:val="24"/>
          <w:szCs w:val="24"/>
          <w:lang w:eastAsia="fr-FR"/>
        </w:rPr>
        <w:t>pronote</w:t>
      </w:r>
      <w:proofErr w:type="spellEnd"/>
      <w:r w:rsidRPr="009A7684">
        <w:rPr>
          <w:rFonts w:asciiTheme="majorHAnsi" w:eastAsia="Times New Roman" w:hAnsiTheme="majorHAnsi" w:cstheme="majorHAnsi"/>
          <w:sz w:val="24"/>
          <w:szCs w:val="24"/>
          <w:lang w:eastAsia="fr-FR"/>
        </w:rPr>
        <w:t xml:space="preserve"> doit être régulière.</w:t>
      </w:r>
    </w:p>
    <w:p w:rsidR="0015312A" w:rsidRPr="009A7684" w:rsidRDefault="0015312A" w:rsidP="0015312A">
      <w:pPr>
        <w:spacing w:after="0" w:line="240" w:lineRule="auto"/>
        <w:ind w:left="-709" w:right="242"/>
        <w:jc w:val="both"/>
        <w:rPr>
          <w:rFonts w:asciiTheme="majorHAnsi" w:eastAsia="Times New Roman" w:hAnsiTheme="majorHAnsi" w:cstheme="majorHAnsi"/>
          <w:sz w:val="24"/>
          <w:szCs w:val="24"/>
          <w:lang w:eastAsia="fr-FR"/>
        </w:rPr>
      </w:pPr>
      <w:r w:rsidRPr="009A7684">
        <w:rPr>
          <w:rFonts w:asciiTheme="majorHAnsi" w:hAnsiTheme="majorHAnsi" w:cstheme="majorHAnsi"/>
          <w:sz w:val="24"/>
          <w:szCs w:val="24"/>
        </w:rPr>
        <w:lastRenderedPageBreak/>
        <w:t>Les élèves seront reçus, à leur demande, par la direction, l’équipe de vie scolaire, l’administration ou les enseignants en dehors de leurs heures de cours, et sur rendez-vous quand les personnels ne sont pas disponibles.</w:t>
      </w:r>
    </w:p>
    <w:p w:rsidR="0015312A" w:rsidRPr="009A7684" w:rsidRDefault="0015312A" w:rsidP="0015312A">
      <w:pPr>
        <w:spacing w:after="0" w:line="240" w:lineRule="auto"/>
        <w:ind w:left="-709" w:right="242"/>
        <w:jc w:val="both"/>
        <w:rPr>
          <w:rFonts w:asciiTheme="majorHAnsi" w:eastAsia="Times New Roman" w:hAnsiTheme="majorHAnsi" w:cstheme="majorHAnsi"/>
          <w:sz w:val="24"/>
          <w:szCs w:val="24"/>
          <w:lang w:eastAsia="fr-FR"/>
        </w:rPr>
      </w:pPr>
      <w:r w:rsidRPr="009A7684">
        <w:rPr>
          <w:rFonts w:asciiTheme="majorHAnsi" w:hAnsiTheme="majorHAnsi" w:cstheme="majorHAnsi"/>
          <w:sz w:val="24"/>
          <w:szCs w:val="24"/>
        </w:rPr>
        <w:t>Les représentants légaux seront reçus à leur demande, par la direction, l’équipe de vie scolaire, l’administration sur rendez-v</w:t>
      </w:r>
      <w:r w:rsidR="00C7450C" w:rsidRPr="009A7684">
        <w:rPr>
          <w:rFonts w:asciiTheme="majorHAnsi" w:hAnsiTheme="majorHAnsi" w:cstheme="majorHAnsi"/>
          <w:sz w:val="24"/>
          <w:szCs w:val="24"/>
        </w:rPr>
        <w:t>ous pris par téléphone (</w:t>
      </w:r>
      <w:r w:rsidRPr="009A7684">
        <w:rPr>
          <w:rFonts w:asciiTheme="majorHAnsi" w:hAnsiTheme="majorHAnsi" w:cstheme="majorHAnsi"/>
          <w:sz w:val="24"/>
          <w:szCs w:val="24"/>
        </w:rPr>
        <w:t>04</w:t>
      </w:r>
      <w:r w:rsidR="00CA5DD8" w:rsidRPr="009A7684">
        <w:rPr>
          <w:rFonts w:asciiTheme="majorHAnsi" w:hAnsiTheme="majorHAnsi" w:cstheme="majorHAnsi"/>
          <w:sz w:val="24"/>
          <w:szCs w:val="24"/>
        </w:rPr>
        <w:t>/</w:t>
      </w:r>
      <w:r w:rsidRPr="009A7684">
        <w:rPr>
          <w:rFonts w:asciiTheme="majorHAnsi" w:hAnsiTheme="majorHAnsi" w:cstheme="majorHAnsi"/>
          <w:sz w:val="24"/>
          <w:szCs w:val="24"/>
        </w:rPr>
        <w:t>74</w:t>
      </w:r>
      <w:r w:rsidR="00CA5DD8" w:rsidRPr="009A7684">
        <w:rPr>
          <w:rFonts w:asciiTheme="majorHAnsi" w:hAnsiTheme="majorHAnsi" w:cstheme="majorHAnsi"/>
          <w:sz w:val="24"/>
          <w:szCs w:val="24"/>
        </w:rPr>
        <w:t>/</w:t>
      </w:r>
      <w:r w:rsidRPr="009A7684">
        <w:rPr>
          <w:rFonts w:asciiTheme="majorHAnsi" w:hAnsiTheme="majorHAnsi" w:cstheme="majorHAnsi"/>
          <w:sz w:val="24"/>
          <w:szCs w:val="24"/>
        </w:rPr>
        <w:t>97</w:t>
      </w:r>
      <w:r w:rsidR="00CA5DD8" w:rsidRPr="009A7684">
        <w:rPr>
          <w:rFonts w:asciiTheme="majorHAnsi" w:hAnsiTheme="majorHAnsi" w:cstheme="majorHAnsi"/>
          <w:sz w:val="24"/>
          <w:szCs w:val="24"/>
        </w:rPr>
        <w:t>/</w:t>
      </w:r>
      <w:r w:rsidRPr="009A7684">
        <w:rPr>
          <w:rFonts w:asciiTheme="majorHAnsi" w:hAnsiTheme="majorHAnsi" w:cstheme="majorHAnsi"/>
          <w:sz w:val="24"/>
          <w:szCs w:val="24"/>
        </w:rPr>
        <w:t>31</w:t>
      </w:r>
      <w:r w:rsidR="00CA5DD8" w:rsidRPr="009A7684">
        <w:rPr>
          <w:rFonts w:asciiTheme="majorHAnsi" w:hAnsiTheme="majorHAnsi" w:cstheme="majorHAnsi"/>
          <w:sz w:val="24"/>
          <w:szCs w:val="24"/>
        </w:rPr>
        <w:t>/</w:t>
      </w:r>
      <w:r w:rsidRPr="009A7684">
        <w:rPr>
          <w:rFonts w:asciiTheme="majorHAnsi" w:hAnsiTheme="majorHAnsi" w:cstheme="majorHAnsi"/>
          <w:sz w:val="24"/>
          <w:szCs w:val="24"/>
        </w:rPr>
        <w:t>55) ou courriel (ce.0380073y@ac-grenoble.fr).</w:t>
      </w:r>
    </w:p>
    <w:p w:rsidR="0015312A" w:rsidRPr="009A7684" w:rsidRDefault="0015312A" w:rsidP="0015312A">
      <w:pPr>
        <w:spacing w:after="0" w:line="240" w:lineRule="auto"/>
        <w:ind w:left="-709" w:right="242"/>
        <w:jc w:val="both"/>
        <w:rPr>
          <w:rFonts w:asciiTheme="majorHAnsi" w:hAnsiTheme="majorHAnsi" w:cstheme="majorHAnsi"/>
          <w:sz w:val="24"/>
          <w:szCs w:val="24"/>
        </w:rPr>
      </w:pPr>
    </w:p>
    <w:p w:rsidR="0015312A" w:rsidRPr="009A7684" w:rsidRDefault="0015312A" w:rsidP="0015312A">
      <w:pPr>
        <w:spacing w:after="0" w:line="240" w:lineRule="auto"/>
        <w:ind w:left="-709" w:right="242"/>
        <w:jc w:val="both"/>
        <w:rPr>
          <w:rFonts w:asciiTheme="majorHAnsi" w:hAnsiTheme="majorHAnsi" w:cstheme="majorHAnsi"/>
          <w:sz w:val="24"/>
          <w:szCs w:val="24"/>
        </w:rPr>
      </w:pPr>
      <w:r w:rsidRPr="009A7684">
        <w:rPr>
          <w:rFonts w:asciiTheme="majorHAnsi" w:hAnsiTheme="majorHAnsi" w:cstheme="majorHAnsi"/>
          <w:sz w:val="24"/>
          <w:szCs w:val="24"/>
        </w:rPr>
        <w:t xml:space="preserve">Les </w:t>
      </w:r>
      <w:r w:rsidR="003E5665" w:rsidRPr="009A7684">
        <w:rPr>
          <w:rFonts w:asciiTheme="majorHAnsi" w:hAnsiTheme="majorHAnsi" w:cstheme="majorHAnsi"/>
          <w:sz w:val="24"/>
          <w:szCs w:val="24"/>
        </w:rPr>
        <w:t>responsables légaux</w:t>
      </w:r>
      <w:r w:rsidRPr="009A7684">
        <w:rPr>
          <w:rFonts w:asciiTheme="majorHAnsi" w:hAnsiTheme="majorHAnsi" w:cstheme="majorHAnsi"/>
          <w:sz w:val="24"/>
          <w:szCs w:val="24"/>
        </w:rPr>
        <w:t xml:space="preserve"> seront reçus par les enseignants sur rendez-vous pris par courriel (</w:t>
      </w:r>
      <w:hyperlink r:id="rId8" w:history="1">
        <w:r w:rsidRPr="009A7684">
          <w:rPr>
            <w:rStyle w:val="Lienhypertexte"/>
            <w:rFonts w:asciiTheme="majorHAnsi" w:hAnsiTheme="majorHAnsi" w:cstheme="majorHAnsi"/>
            <w:color w:val="auto"/>
            <w:sz w:val="24"/>
            <w:szCs w:val="24"/>
          </w:rPr>
          <w:t>ce.0380073y@ac-grenoble.fr</w:t>
        </w:r>
      </w:hyperlink>
      <w:r w:rsidRPr="009A7684">
        <w:rPr>
          <w:rFonts w:asciiTheme="majorHAnsi" w:hAnsiTheme="majorHAnsi" w:cstheme="majorHAnsi"/>
          <w:sz w:val="24"/>
          <w:szCs w:val="24"/>
        </w:rPr>
        <w:t>).</w:t>
      </w:r>
    </w:p>
    <w:p w:rsidR="001F6848" w:rsidRPr="009A7684" w:rsidRDefault="001F6848" w:rsidP="001F6848">
      <w:pPr>
        <w:spacing w:after="0" w:line="240" w:lineRule="auto"/>
        <w:ind w:left="-709" w:right="242"/>
        <w:jc w:val="both"/>
        <w:rPr>
          <w:rFonts w:asciiTheme="majorHAnsi" w:hAnsiTheme="majorHAnsi" w:cstheme="majorHAnsi"/>
          <w:strike/>
          <w:sz w:val="24"/>
          <w:szCs w:val="24"/>
        </w:rPr>
      </w:pPr>
      <w:r w:rsidRPr="009A7684">
        <w:rPr>
          <w:rFonts w:asciiTheme="majorHAnsi" w:hAnsiTheme="majorHAnsi" w:cstheme="majorHAnsi"/>
          <w:sz w:val="24"/>
          <w:szCs w:val="24"/>
        </w:rPr>
        <w:t xml:space="preserve">Les </w:t>
      </w:r>
      <w:r w:rsidR="003E5665" w:rsidRPr="009A7684">
        <w:rPr>
          <w:rFonts w:asciiTheme="majorHAnsi" w:hAnsiTheme="majorHAnsi" w:cstheme="majorHAnsi"/>
          <w:sz w:val="24"/>
          <w:szCs w:val="24"/>
        </w:rPr>
        <w:t>responsables légaux</w:t>
      </w:r>
      <w:r w:rsidR="00114ABA" w:rsidRPr="009A7684">
        <w:rPr>
          <w:rFonts w:asciiTheme="majorHAnsi" w:hAnsiTheme="majorHAnsi" w:cstheme="majorHAnsi"/>
          <w:sz w:val="24"/>
          <w:szCs w:val="24"/>
        </w:rPr>
        <w:t xml:space="preserve"> </w:t>
      </w:r>
      <w:r w:rsidRPr="009A7684">
        <w:rPr>
          <w:rFonts w:asciiTheme="majorHAnsi" w:hAnsiTheme="majorHAnsi" w:cstheme="majorHAnsi"/>
          <w:sz w:val="24"/>
          <w:szCs w:val="24"/>
        </w:rPr>
        <w:t>seront reçus par les CPE sur rendez-vous pris par</w:t>
      </w:r>
      <w:r w:rsidR="00981E9C" w:rsidRPr="009A7684">
        <w:rPr>
          <w:rFonts w:asciiTheme="majorHAnsi" w:hAnsiTheme="majorHAnsi" w:cstheme="majorHAnsi"/>
          <w:sz w:val="24"/>
          <w:szCs w:val="24"/>
        </w:rPr>
        <w:t xml:space="preserve"> téléphone,</w:t>
      </w:r>
      <w:r w:rsidRPr="009A7684">
        <w:rPr>
          <w:rFonts w:asciiTheme="majorHAnsi" w:hAnsiTheme="majorHAnsi" w:cstheme="majorHAnsi"/>
          <w:sz w:val="24"/>
          <w:szCs w:val="24"/>
        </w:rPr>
        <w:t xml:space="preserve"> courriel </w:t>
      </w:r>
      <w:r w:rsidR="00981E9C" w:rsidRPr="009A7684">
        <w:rPr>
          <w:rFonts w:asciiTheme="majorHAnsi" w:hAnsiTheme="majorHAnsi" w:cstheme="majorHAnsi"/>
          <w:sz w:val="24"/>
          <w:szCs w:val="24"/>
        </w:rPr>
        <w:t>ou par l’ENT.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2.2. Assiduité et obligations scolaires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69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L'obligation d'assiduité consiste, pour les élèves, à se soumettre aux horaires d'enseignement définis par l'emploi du temps de l'établissement ; elle s'impose pour les enseignements obligatoires et facultatifs.</w:t>
      </w:r>
    </w:p>
    <w:p w:rsidR="008A2A3B" w:rsidRPr="009A7684" w:rsidRDefault="00A447B2">
      <w:pPr>
        <w:spacing w:before="1" w:after="0" w:line="240" w:lineRule="auto"/>
        <w:ind w:left="-709" w:right="60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Lorsqu’un élève et </w:t>
      </w:r>
      <w:r w:rsidR="0029365F" w:rsidRPr="009A7684">
        <w:rPr>
          <w:rFonts w:asciiTheme="majorHAnsi" w:eastAsia="Times New Roman" w:hAnsiTheme="majorHAnsi" w:cstheme="majorHAnsi"/>
          <w:sz w:val="24"/>
          <w:szCs w:val="24"/>
          <w:lang w:eastAsia="fr-FR"/>
        </w:rPr>
        <w:t xml:space="preserve">ses </w:t>
      </w:r>
      <w:r w:rsidR="0029365F" w:rsidRPr="009A7684">
        <w:rPr>
          <w:rFonts w:asciiTheme="majorHAnsi" w:hAnsiTheme="majorHAnsi" w:cstheme="majorHAnsi"/>
          <w:sz w:val="24"/>
          <w:szCs w:val="24"/>
        </w:rPr>
        <w:t>responsables légaux</w:t>
      </w:r>
      <w:r w:rsidR="00114ABA"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 xml:space="preserve">ont choisi un enseignement optionnel, celui-ci devient obligatoire pour l’année scolaire.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2. 1. Être lycéen.</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2B570E" w:rsidRPr="009A7684" w:rsidRDefault="00A447B2">
      <w:pPr>
        <w:spacing w:after="0" w:line="240" w:lineRule="auto"/>
        <w:ind w:left="-709" w:right="44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Un cours est un temps collectif d’enseignement, de transmission et d’acquisition de connaissances. </w:t>
      </w:r>
    </w:p>
    <w:p w:rsidR="008A2A3B" w:rsidRPr="009A7684" w:rsidRDefault="00A447B2">
      <w:pPr>
        <w:spacing w:after="0" w:line="240" w:lineRule="auto"/>
        <w:ind w:left="-709" w:right="44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Pour réussir leur scolarité, les élèves doivent s'assurer de respecter leurs obligations scolaires :</w:t>
      </w:r>
    </w:p>
    <w:p w:rsidR="00C7450C"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respecter les consignes de travail en classe, apporter le matériel nécessaire</w:t>
      </w:r>
      <w:r w:rsidR="00C7450C" w:rsidRPr="009A7684">
        <w:rPr>
          <w:rFonts w:asciiTheme="majorHAnsi" w:eastAsia="Times New Roman" w:hAnsiTheme="majorHAnsi" w:cstheme="majorHAnsi"/>
          <w:sz w:val="24"/>
          <w:szCs w:val="24"/>
          <w:lang w:eastAsia="fr-FR"/>
        </w:rPr>
        <w:t>.</w:t>
      </w:r>
    </w:p>
    <w:p w:rsidR="008A2A3B" w:rsidRPr="009A7684" w:rsidRDefault="00C7450C">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w:t>
      </w:r>
      <w:r w:rsidR="00981E9C"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avoir obligatoirement </w:t>
      </w:r>
      <w:r w:rsidR="00981E9C" w:rsidRPr="009A7684">
        <w:rPr>
          <w:rFonts w:asciiTheme="majorHAnsi" w:eastAsia="Times New Roman" w:hAnsiTheme="majorHAnsi" w:cstheme="majorHAnsi"/>
          <w:sz w:val="24"/>
          <w:szCs w:val="24"/>
          <w:lang w:eastAsia="fr-FR"/>
        </w:rPr>
        <w:t xml:space="preserve">un agenda papier ou </w:t>
      </w:r>
      <w:r w:rsidRPr="009A7684">
        <w:rPr>
          <w:rFonts w:asciiTheme="majorHAnsi" w:eastAsia="Times New Roman" w:hAnsiTheme="majorHAnsi" w:cstheme="majorHAnsi"/>
          <w:sz w:val="24"/>
          <w:szCs w:val="24"/>
          <w:lang w:eastAsia="fr-FR"/>
        </w:rPr>
        <w:t xml:space="preserve">un </w:t>
      </w:r>
      <w:r w:rsidR="00981E9C" w:rsidRPr="009A7684">
        <w:rPr>
          <w:rFonts w:asciiTheme="majorHAnsi" w:eastAsia="Times New Roman" w:hAnsiTheme="majorHAnsi" w:cstheme="majorHAnsi"/>
          <w:sz w:val="24"/>
          <w:szCs w:val="24"/>
          <w:lang w:eastAsia="fr-FR"/>
        </w:rPr>
        <w:t>cahier de textes</w:t>
      </w:r>
      <w:r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effectuer les devoirs à faire à la maison, apprendre régulièrement ses leçons, faire les exercices d’application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accomplir les travaux écrits et oraux demandés par les enseignants et se soumettre aux modalités de contrôle des connaissances.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faire preuve de soin et d'application et s’efforcer de progresser au mieux de ses capacités.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s’informer du travail fait en classe en cas d'absence et se mettre à jour pour son retour. Le cahier de texte électronique est un des moyens pour s’informer. </w:t>
      </w:r>
    </w:p>
    <w:p w:rsidR="00CA620E" w:rsidRPr="009A7684" w:rsidRDefault="00CA620E" w:rsidP="00CA620E">
      <w:pPr>
        <w:spacing w:before="1" w:after="0" w:line="240" w:lineRule="auto"/>
        <w:ind w:left="-709" w:right="284"/>
        <w:jc w:val="both"/>
        <w:rPr>
          <w:rFonts w:asciiTheme="majorHAnsi" w:eastAsia="Times New Roman" w:hAnsiTheme="majorHAnsi" w:cstheme="majorHAnsi"/>
          <w:sz w:val="24"/>
          <w:szCs w:val="24"/>
          <w:lang w:eastAsia="fr-FR"/>
        </w:rPr>
      </w:pPr>
    </w:p>
    <w:p w:rsidR="008A2A3B" w:rsidRPr="009A7684" w:rsidRDefault="002B570E" w:rsidP="002B570E">
      <w:pPr>
        <w:spacing w:before="1" w:after="0" w:line="240" w:lineRule="auto"/>
        <w:ind w:left="-709" w:right="28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lycéens sont tenus de se </w:t>
      </w:r>
      <w:r w:rsidR="00A447B2" w:rsidRPr="009A7684">
        <w:rPr>
          <w:rFonts w:asciiTheme="majorHAnsi" w:eastAsia="Times New Roman" w:hAnsiTheme="majorHAnsi" w:cstheme="majorHAnsi"/>
          <w:bCs/>
          <w:sz w:val="24"/>
          <w:szCs w:val="24"/>
          <w:lang w:eastAsia="fr-FR"/>
        </w:rPr>
        <w:t>soumettre aux modalités de contrôle de connaissance imposées par les enseignants</w:t>
      </w:r>
      <w:r w:rsidRPr="009A7684">
        <w:rPr>
          <w:rFonts w:asciiTheme="majorHAnsi" w:eastAsia="Times New Roman" w:hAnsiTheme="majorHAnsi" w:cstheme="majorHAnsi"/>
          <w:bCs/>
          <w:sz w:val="24"/>
          <w:szCs w:val="24"/>
          <w:lang w:eastAsia="fr-FR"/>
        </w:rPr>
        <w:t>, et d’</w:t>
      </w:r>
      <w:r w:rsidR="00A447B2" w:rsidRPr="009A7684">
        <w:rPr>
          <w:rFonts w:asciiTheme="majorHAnsi" w:eastAsia="Times New Roman" w:hAnsiTheme="majorHAnsi" w:cstheme="majorHAnsi"/>
          <w:bCs/>
          <w:sz w:val="24"/>
          <w:szCs w:val="24"/>
          <w:lang w:eastAsia="fr-FR"/>
        </w:rPr>
        <w:t>effectuer le rattrapage d'un contrôle</w:t>
      </w:r>
      <w:r w:rsidR="00A447B2" w:rsidRPr="009A7684">
        <w:rPr>
          <w:rFonts w:asciiTheme="majorHAnsi" w:eastAsia="Times New Roman" w:hAnsiTheme="majorHAnsi" w:cstheme="majorHAnsi"/>
          <w:sz w:val="24"/>
          <w:szCs w:val="24"/>
          <w:lang w:eastAsia="fr-FR"/>
        </w:rPr>
        <w:t xml:space="preserve"> en cas d'absence (justifiée ou non), à chaque fois que le professeur le jugera utile, notamment dans le cadre de la construction d’une moyenne représentative. Pour le cycle terminal, le rattrapage peut porter sur l’ensemble d’un cycle, et les sujets peuvent être ceux de la BNS. En cas d’absence injustifiée ou non valable à cette épreuve de remplacement, la note de 0 est retenue. Le livret scolaire mentionne alors ces éléments de la vie scolaire.</w:t>
      </w:r>
    </w:p>
    <w:p w:rsidR="009378BD" w:rsidRPr="009A7684" w:rsidRDefault="009378BD" w:rsidP="002B570E">
      <w:pPr>
        <w:spacing w:before="1" w:after="0" w:line="240" w:lineRule="auto"/>
        <w:ind w:left="-709" w:right="284"/>
        <w:jc w:val="both"/>
        <w:rPr>
          <w:rFonts w:asciiTheme="majorHAnsi" w:eastAsia="Times New Roman" w:hAnsiTheme="majorHAnsi" w:cstheme="majorHAnsi"/>
          <w:sz w:val="24"/>
          <w:szCs w:val="24"/>
          <w:lang w:eastAsia="fr-FR"/>
        </w:rPr>
      </w:pPr>
    </w:p>
    <w:p w:rsidR="008A2A3B" w:rsidRPr="009A7684" w:rsidRDefault="009378BD">
      <w:pPr>
        <w:spacing w:before="1" w:after="0" w:line="240" w:lineRule="auto"/>
        <w:ind w:left="-709" w:right="28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est interdit aux lycéens de</w:t>
      </w:r>
      <w:r w:rsidR="00A447B2" w:rsidRPr="009A7684">
        <w:rPr>
          <w:rFonts w:asciiTheme="majorHAnsi" w:eastAsia="Times New Roman" w:hAnsiTheme="majorHAnsi" w:cstheme="majorHAnsi"/>
          <w:bCs/>
          <w:sz w:val="24"/>
          <w:szCs w:val="24"/>
          <w:lang w:eastAsia="fr-FR"/>
        </w:rPr>
        <w:t xml:space="preserve"> frauder</w:t>
      </w:r>
      <w:r w:rsidRPr="009A7684">
        <w:rPr>
          <w:rFonts w:asciiTheme="majorHAnsi" w:eastAsia="Times New Roman" w:hAnsiTheme="majorHAnsi" w:cstheme="majorHAnsi"/>
          <w:sz w:val="24"/>
          <w:szCs w:val="24"/>
          <w:lang w:eastAsia="fr-FR"/>
        </w:rPr>
        <w:t>. L</w:t>
      </w:r>
      <w:r w:rsidR="00A447B2" w:rsidRPr="009A7684">
        <w:rPr>
          <w:rFonts w:asciiTheme="majorHAnsi" w:eastAsia="Times New Roman" w:hAnsiTheme="majorHAnsi" w:cstheme="majorHAnsi"/>
          <w:sz w:val="24"/>
          <w:szCs w:val="24"/>
          <w:lang w:eastAsia="fr-FR"/>
        </w:rPr>
        <w:t>a fraude ou tentative de fraude revêt des formes variées et fausse l’évaluation du niveau de connaissances et de compétences</w:t>
      </w:r>
      <w:r w:rsidR="00293795" w:rsidRPr="009A7684">
        <w:rPr>
          <w:rFonts w:asciiTheme="majorHAnsi" w:eastAsia="Times New Roman" w:hAnsiTheme="majorHAnsi" w:cstheme="majorHAnsi"/>
          <w:sz w:val="24"/>
          <w:szCs w:val="24"/>
          <w:lang w:eastAsia="fr-FR"/>
        </w:rPr>
        <w:t xml:space="preserve"> : </w:t>
      </w:r>
      <w:r w:rsidR="00A447B2" w:rsidRPr="009A7684">
        <w:rPr>
          <w:rFonts w:asciiTheme="majorHAnsi" w:eastAsia="Times New Roman" w:hAnsiTheme="majorHAnsi" w:cstheme="majorHAnsi"/>
          <w:sz w:val="24"/>
          <w:szCs w:val="24"/>
          <w:lang w:eastAsia="fr-FR"/>
        </w:rPr>
        <w:t>communication non autorisée entre élèves, utilisation d’informations ou de documents non autorisés (objets connectés, téléphone, antisèche, copies déjà annotées, plagiat…). En cas de constat de fraude, les éléments matériels sont confisqués, et l’élève poursuit son devoir jusqu’à son terme, la copie est corrigée et notée, et une procédure de gestion des fraudes est engagée sur la base d’un procès-verbal rédigé par celui qui surveille l’évaluation ou l’examen. Un entretien contradictoire est mené par le chef d’établissement</w:t>
      </w:r>
      <w:r w:rsidRPr="009A7684">
        <w:rPr>
          <w:rFonts w:asciiTheme="majorHAnsi" w:eastAsia="Times New Roman" w:hAnsiTheme="majorHAnsi" w:cstheme="majorHAnsi"/>
          <w:sz w:val="24"/>
          <w:szCs w:val="24"/>
          <w:lang w:eastAsia="fr-FR"/>
        </w:rPr>
        <w:t xml:space="preserve"> ou un de ses représentants</w:t>
      </w:r>
      <w:r w:rsidR="00A447B2" w:rsidRPr="009A7684">
        <w:rPr>
          <w:rFonts w:asciiTheme="majorHAnsi" w:eastAsia="Times New Roman" w:hAnsiTheme="majorHAnsi" w:cstheme="majorHAnsi"/>
          <w:sz w:val="24"/>
          <w:szCs w:val="24"/>
          <w:lang w:eastAsia="fr-FR"/>
        </w:rPr>
        <w:t xml:space="preserve">. En cas de fraude avérée, l'évaluation est annulée pour le candidat, le travail n’est ni noté, ni pris en compte dans le contrôle continu, ni sanctionné d’un zéro. Une procédure disciplinaire peut être engagée. L’élève sera, </w:t>
      </w:r>
      <w:r w:rsidR="00CA620E" w:rsidRPr="009A7684">
        <w:rPr>
          <w:rFonts w:asciiTheme="majorHAnsi" w:eastAsia="Times New Roman" w:hAnsiTheme="majorHAnsi" w:cstheme="majorHAnsi"/>
          <w:sz w:val="24"/>
          <w:szCs w:val="24"/>
          <w:lang w:eastAsia="fr-FR"/>
        </w:rPr>
        <w:t>automatique</w:t>
      </w:r>
      <w:r w:rsidR="00A447B2" w:rsidRPr="009A7684">
        <w:rPr>
          <w:rFonts w:asciiTheme="majorHAnsi" w:eastAsia="Times New Roman" w:hAnsiTheme="majorHAnsi" w:cstheme="majorHAnsi"/>
          <w:sz w:val="24"/>
          <w:szCs w:val="24"/>
          <w:lang w:eastAsia="fr-FR"/>
        </w:rPr>
        <w:t>ment,</w:t>
      </w:r>
      <w:r w:rsidR="00364202" w:rsidRPr="009A7684">
        <w:rPr>
          <w:rFonts w:asciiTheme="majorHAnsi" w:eastAsia="Times New Roman" w:hAnsiTheme="majorHAnsi" w:cstheme="majorHAnsi"/>
          <w:sz w:val="24"/>
          <w:szCs w:val="24"/>
          <w:lang w:eastAsia="fr-FR"/>
        </w:rPr>
        <w:t xml:space="preserve"> </w:t>
      </w:r>
      <w:r w:rsidR="00A447B2" w:rsidRPr="009A7684">
        <w:rPr>
          <w:rFonts w:asciiTheme="majorHAnsi" w:eastAsia="Times New Roman" w:hAnsiTheme="majorHAnsi" w:cstheme="majorHAnsi"/>
          <w:sz w:val="24"/>
          <w:szCs w:val="24"/>
          <w:lang w:eastAsia="fr-FR"/>
        </w:rPr>
        <w:t>convoqué en fin de trimestre pour une évaluation de remplacement.</w:t>
      </w:r>
    </w:p>
    <w:p w:rsidR="008A2A3B" w:rsidRPr="009A7684" w:rsidRDefault="008A2A3B">
      <w:pPr>
        <w:spacing w:after="24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15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professeur participe aux actions d’éducation en assurant un service d’enseignement dans les établissements du second degré et à ce titre :</w:t>
      </w:r>
    </w:p>
    <w:p w:rsidR="008A2A3B" w:rsidRPr="009A7684" w:rsidRDefault="009378BD" w:rsidP="009378BD">
      <w:pPr>
        <w:pStyle w:val="Paragraphedeliste"/>
        <w:numPr>
          <w:ilvl w:val="0"/>
          <w:numId w:val="9"/>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Contrôle</w:t>
      </w:r>
      <w:r w:rsidR="00A447B2" w:rsidRPr="009A7684">
        <w:rPr>
          <w:rFonts w:asciiTheme="majorHAnsi" w:eastAsia="Times New Roman" w:hAnsiTheme="majorHAnsi" w:cstheme="majorHAnsi"/>
          <w:sz w:val="24"/>
          <w:szCs w:val="24"/>
          <w:lang w:eastAsia="fr-FR"/>
        </w:rPr>
        <w:t xml:space="preserve"> la présence des élèves à chaque </w:t>
      </w:r>
      <w:r w:rsidR="008C7F08" w:rsidRPr="009A7684">
        <w:rPr>
          <w:rFonts w:asciiTheme="majorHAnsi" w:eastAsia="Times New Roman" w:hAnsiTheme="majorHAnsi" w:cstheme="majorHAnsi"/>
          <w:sz w:val="24"/>
          <w:szCs w:val="24"/>
          <w:lang w:eastAsia="fr-FR"/>
        </w:rPr>
        <w:t xml:space="preserve">séance </w:t>
      </w:r>
      <w:r w:rsidR="00A447B2" w:rsidRPr="009A7684">
        <w:rPr>
          <w:rFonts w:asciiTheme="majorHAnsi" w:eastAsia="Times New Roman" w:hAnsiTheme="majorHAnsi" w:cstheme="majorHAnsi"/>
          <w:sz w:val="24"/>
          <w:szCs w:val="24"/>
          <w:lang w:eastAsia="fr-FR"/>
        </w:rPr>
        <w:t>et signale les incidents,</w:t>
      </w:r>
    </w:p>
    <w:p w:rsidR="009378BD" w:rsidRPr="009A7684" w:rsidRDefault="009378BD" w:rsidP="009378BD">
      <w:pPr>
        <w:pStyle w:val="Paragraphedeliste"/>
        <w:numPr>
          <w:ilvl w:val="0"/>
          <w:numId w:val="9"/>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Informe</w:t>
      </w:r>
      <w:r w:rsidR="00A447B2" w:rsidRPr="009A7684">
        <w:rPr>
          <w:rFonts w:asciiTheme="majorHAnsi" w:eastAsia="Times New Roman" w:hAnsiTheme="majorHAnsi" w:cstheme="majorHAnsi"/>
          <w:sz w:val="24"/>
          <w:szCs w:val="24"/>
          <w:lang w:eastAsia="fr-FR"/>
        </w:rPr>
        <w:t xml:space="preserve"> les </w:t>
      </w:r>
      <w:r w:rsidR="003E5665" w:rsidRPr="009A7684">
        <w:rPr>
          <w:rFonts w:asciiTheme="majorHAnsi" w:hAnsiTheme="majorHAnsi" w:cstheme="majorHAnsi"/>
          <w:sz w:val="24"/>
          <w:szCs w:val="24"/>
        </w:rPr>
        <w:t>responsables légaux</w:t>
      </w:r>
      <w:r w:rsidR="00A447B2" w:rsidRPr="009A7684">
        <w:rPr>
          <w:rFonts w:asciiTheme="majorHAnsi" w:eastAsia="Times New Roman" w:hAnsiTheme="majorHAnsi" w:cstheme="majorHAnsi"/>
          <w:sz w:val="24"/>
          <w:szCs w:val="24"/>
          <w:lang w:eastAsia="fr-FR"/>
        </w:rPr>
        <w:t xml:space="preserve"> sur ses absences prévues, et les rencontre</w:t>
      </w:r>
      <w:r w:rsidR="00293795" w:rsidRPr="009A7684">
        <w:rPr>
          <w:rFonts w:asciiTheme="majorHAnsi" w:eastAsia="Times New Roman" w:hAnsiTheme="majorHAnsi" w:cstheme="majorHAnsi"/>
          <w:sz w:val="24"/>
          <w:szCs w:val="24"/>
          <w:lang w:eastAsia="fr-FR"/>
        </w:rPr>
        <w:t xml:space="preserve"> </w:t>
      </w:r>
      <w:r w:rsidR="00A447B2" w:rsidRPr="009A7684">
        <w:rPr>
          <w:rFonts w:asciiTheme="majorHAnsi" w:eastAsia="Times New Roman" w:hAnsiTheme="majorHAnsi" w:cstheme="majorHAnsi"/>
          <w:sz w:val="24"/>
          <w:szCs w:val="24"/>
          <w:lang w:eastAsia="fr-FR"/>
        </w:rPr>
        <w:t>si nécessaire,</w:t>
      </w:r>
    </w:p>
    <w:p w:rsidR="00D55045" w:rsidRPr="009A7684" w:rsidRDefault="00D55045" w:rsidP="00D55045">
      <w:pPr>
        <w:pStyle w:val="Paragraphedeliste"/>
        <w:numPr>
          <w:ilvl w:val="0"/>
          <w:numId w:val="9"/>
        </w:numPr>
        <w:spacing w:before="1"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Toute absence de professeur est validée par la direction, et saisie sur Pronote, en cas de doute, la vie scolaire peut être interrogée</w:t>
      </w:r>
      <w:r w:rsidR="008C7F08" w:rsidRPr="009A7684">
        <w:rPr>
          <w:rFonts w:asciiTheme="majorHAnsi" w:eastAsia="Times New Roman" w:hAnsiTheme="majorHAnsi" w:cstheme="majorHAnsi"/>
          <w:sz w:val="24"/>
          <w:szCs w:val="24"/>
          <w:lang w:eastAsia="fr-FR"/>
        </w:rPr>
        <w:t>,</w:t>
      </w:r>
    </w:p>
    <w:p w:rsidR="009378BD" w:rsidRPr="009A7684" w:rsidRDefault="009378BD" w:rsidP="009378BD">
      <w:pPr>
        <w:pStyle w:val="Paragraphedeliste"/>
        <w:numPr>
          <w:ilvl w:val="0"/>
          <w:numId w:val="9"/>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Suit</w:t>
      </w:r>
      <w:r w:rsidR="00A447B2" w:rsidRPr="009A7684">
        <w:rPr>
          <w:rFonts w:asciiTheme="majorHAnsi" w:eastAsia="Times New Roman" w:hAnsiTheme="majorHAnsi" w:cstheme="majorHAnsi"/>
          <w:sz w:val="24"/>
          <w:szCs w:val="24"/>
          <w:lang w:eastAsia="fr-FR"/>
        </w:rPr>
        <w:t xml:space="preserve"> ses élèves (</w:t>
      </w:r>
      <w:r w:rsidR="00293795" w:rsidRPr="009A7684">
        <w:rPr>
          <w:rFonts w:asciiTheme="majorHAnsi" w:eastAsia="Times New Roman" w:hAnsiTheme="majorHAnsi" w:cstheme="majorHAnsi"/>
          <w:sz w:val="24"/>
          <w:szCs w:val="24"/>
          <w:lang w:eastAsia="fr-FR"/>
        </w:rPr>
        <w:t xml:space="preserve">Evalue et accompagne ces derniers dans le cadre du programme, </w:t>
      </w:r>
      <w:r w:rsidR="00A447B2" w:rsidRPr="009A7684">
        <w:rPr>
          <w:rFonts w:asciiTheme="majorHAnsi" w:eastAsia="Times New Roman" w:hAnsiTheme="majorHAnsi" w:cstheme="majorHAnsi"/>
          <w:sz w:val="24"/>
          <w:szCs w:val="24"/>
          <w:lang w:eastAsia="fr-FR"/>
        </w:rPr>
        <w:t>Conseil de professeur, Conseil de classe),</w:t>
      </w:r>
    </w:p>
    <w:p w:rsidR="009378BD" w:rsidRPr="009A7684" w:rsidRDefault="009378BD" w:rsidP="009378BD">
      <w:pPr>
        <w:pStyle w:val="Paragraphedeliste"/>
        <w:numPr>
          <w:ilvl w:val="0"/>
          <w:numId w:val="9"/>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Complète le cahier de texte numérique afin de contribuer à la continuité du service public</w:t>
      </w:r>
    </w:p>
    <w:p w:rsidR="008A2A3B" w:rsidRPr="009A7684" w:rsidRDefault="009378BD" w:rsidP="009378BD">
      <w:pPr>
        <w:pStyle w:val="Paragraphedeliste"/>
        <w:numPr>
          <w:ilvl w:val="0"/>
          <w:numId w:val="9"/>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Contribue</w:t>
      </w:r>
      <w:r w:rsidR="00A447B2" w:rsidRPr="009A7684">
        <w:rPr>
          <w:rFonts w:asciiTheme="majorHAnsi" w:eastAsia="Times New Roman" w:hAnsiTheme="majorHAnsi" w:cstheme="majorHAnsi"/>
          <w:sz w:val="24"/>
          <w:szCs w:val="24"/>
          <w:lang w:eastAsia="fr-FR"/>
        </w:rPr>
        <w:t xml:space="preserve"> au respect du règlement intérieur.</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responsables des élèves participent au respect de ces obligations scolaires en :</w:t>
      </w:r>
    </w:p>
    <w:p w:rsidR="008A2A3B" w:rsidRPr="009A7684" w:rsidRDefault="00A447B2">
      <w:pPr>
        <w:spacing w:before="2"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prenant connaissance de l’emploi du temps et des activités pédagogiques,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participant aux réunions d’information et de bilan auxquelles ils sont invités,</w:t>
      </w:r>
    </w:p>
    <w:p w:rsidR="008A2A3B" w:rsidRPr="009A7684" w:rsidRDefault="00A447B2">
      <w:pPr>
        <w:spacing w:before="5" w:after="0" w:line="240" w:lineRule="auto"/>
        <w:ind w:left="-709" w:right="37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consultan</w:t>
      </w:r>
      <w:r w:rsidR="00CA620E" w:rsidRPr="009A7684">
        <w:rPr>
          <w:rFonts w:asciiTheme="majorHAnsi" w:eastAsia="Times New Roman" w:hAnsiTheme="majorHAnsi" w:cstheme="majorHAnsi"/>
          <w:sz w:val="24"/>
          <w:szCs w:val="24"/>
          <w:lang w:eastAsia="fr-FR"/>
        </w:rPr>
        <w:t>t</w:t>
      </w:r>
      <w:r w:rsidR="00293795" w:rsidRPr="009A7684">
        <w:rPr>
          <w:rFonts w:asciiTheme="majorHAnsi" w:eastAsia="Times New Roman" w:hAnsiTheme="majorHAnsi" w:cstheme="majorHAnsi"/>
          <w:sz w:val="24"/>
          <w:szCs w:val="24"/>
          <w:lang w:eastAsia="fr-FR"/>
        </w:rPr>
        <w:t xml:space="preserve"> </w:t>
      </w:r>
      <w:r w:rsidR="009378BD" w:rsidRPr="009A7684">
        <w:rPr>
          <w:rFonts w:asciiTheme="majorHAnsi" w:eastAsia="Times New Roman" w:hAnsiTheme="majorHAnsi" w:cstheme="majorHAnsi"/>
          <w:sz w:val="24"/>
          <w:szCs w:val="24"/>
          <w:lang w:eastAsia="fr-FR"/>
        </w:rPr>
        <w:t>Pronote</w:t>
      </w:r>
      <w:r w:rsidRPr="009A7684">
        <w:rPr>
          <w:rFonts w:asciiTheme="majorHAnsi" w:eastAsia="Times New Roman" w:hAnsiTheme="majorHAnsi" w:cstheme="majorHAnsi"/>
          <w:sz w:val="24"/>
          <w:szCs w:val="24"/>
          <w:lang w:eastAsia="fr-FR"/>
        </w:rPr>
        <w:t>, le relevé de notes électronique et les bulletins trimestriels</w:t>
      </w:r>
      <w:r w:rsidR="00364202" w:rsidRPr="009A7684">
        <w:rPr>
          <w:rFonts w:asciiTheme="majorHAnsi" w:eastAsia="Times New Roman" w:hAnsiTheme="majorHAnsi" w:cstheme="majorHAnsi"/>
          <w:sz w:val="24"/>
          <w:szCs w:val="24"/>
          <w:lang w:eastAsia="fr-FR"/>
        </w:rPr>
        <w:t>,</w:t>
      </w:r>
    </w:p>
    <w:p w:rsidR="008A2A3B" w:rsidRPr="009A7684" w:rsidRDefault="00A447B2">
      <w:pPr>
        <w:spacing w:before="4"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sollicitant des rendez-vous auprès des enseignants ou de</w:t>
      </w:r>
      <w:r w:rsidR="009D6B73"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conseill</w:t>
      </w:r>
      <w:r w:rsidR="009D6B73" w:rsidRPr="009A7684">
        <w:rPr>
          <w:rFonts w:asciiTheme="majorHAnsi" w:eastAsia="Times New Roman" w:hAnsiTheme="majorHAnsi" w:cstheme="majorHAnsi"/>
          <w:sz w:val="24"/>
          <w:szCs w:val="24"/>
          <w:lang w:eastAsia="fr-FR"/>
        </w:rPr>
        <w:t>ers</w:t>
      </w:r>
      <w:r w:rsidRPr="009A7684">
        <w:rPr>
          <w:rFonts w:asciiTheme="majorHAnsi" w:eastAsia="Times New Roman" w:hAnsiTheme="majorHAnsi" w:cstheme="majorHAnsi"/>
          <w:sz w:val="24"/>
          <w:szCs w:val="24"/>
          <w:lang w:eastAsia="fr-FR"/>
        </w:rPr>
        <w:t xml:space="preserve"> principa</w:t>
      </w:r>
      <w:r w:rsidR="009D6B73" w:rsidRPr="009A7684">
        <w:rPr>
          <w:rFonts w:asciiTheme="majorHAnsi" w:eastAsia="Times New Roman" w:hAnsiTheme="majorHAnsi" w:cstheme="majorHAnsi"/>
          <w:sz w:val="24"/>
          <w:szCs w:val="24"/>
          <w:lang w:eastAsia="fr-FR"/>
        </w:rPr>
        <w:t>ux</w:t>
      </w:r>
      <w:r w:rsidRPr="009A7684">
        <w:rPr>
          <w:rFonts w:asciiTheme="majorHAnsi" w:eastAsia="Times New Roman" w:hAnsiTheme="majorHAnsi" w:cstheme="majorHAnsi"/>
          <w:sz w:val="24"/>
          <w:szCs w:val="24"/>
          <w:lang w:eastAsia="fr-FR"/>
        </w:rPr>
        <w:t xml:space="preserve"> d'éducation.</w:t>
      </w:r>
    </w:p>
    <w:p w:rsidR="008A2A3B" w:rsidRPr="009A7684" w:rsidRDefault="00A447B2">
      <w:pPr>
        <w:spacing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br/>
        <w:t>2.2.2 La ponctualité :</w:t>
      </w:r>
    </w:p>
    <w:p w:rsidR="008A2A3B" w:rsidRPr="009A7684" w:rsidRDefault="00A447B2">
      <w:pPr>
        <w:spacing w:after="0" w:line="240" w:lineRule="auto"/>
        <w:ind w:left="-709" w:right="49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retards nuisent à la scolarité de l’élève et perturbent les cours. La ponctualité est une manifestation de politesse à l’égard du professeur et des élèves de la classe</w:t>
      </w:r>
      <w:r w:rsidR="00D55045" w:rsidRPr="009A7684">
        <w:rPr>
          <w:rFonts w:asciiTheme="majorHAnsi" w:eastAsia="Times New Roman" w:hAnsiTheme="majorHAnsi" w:cstheme="majorHAnsi"/>
          <w:sz w:val="24"/>
          <w:szCs w:val="24"/>
          <w:lang w:eastAsia="fr-FR"/>
        </w:rPr>
        <w:t>, cette règle est également exigée des personnels de l’établissement.</w:t>
      </w:r>
    </w:p>
    <w:p w:rsidR="008A2A3B" w:rsidRPr="009A7684" w:rsidRDefault="00A447B2">
      <w:pPr>
        <w:spacing w:after="0" w:line="240" w:lineRule="auto"/>
        <w:ind w:left="-709" w:right="49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L’élève est accepté en classe lorsque son retard n’excède pas les 10 minutes</w:t>
      </w:r>
      <w:r w:rsidR="00364202"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 Au-delà des </w:t>
      </w:r>
      <w:r w:rsidR="009D6B73" w:rsidRPr="009A7684">
        <w:rPr>
          <w:rFonts w:asciiTheme="majorHAnsi" w:eastAsia="Times New Roman" w:hAnsiTheme="majorHAnsi" w:cstheme="majorHAnsi"/>
          <w:sz w:val="24"/>
          <w:szCs w:val="24"/>
          <w:lang w:eastAsia="fr-FR"/>
        </w:rPr>
        <w:t xml:space="preserve">10 </w:t>
      </w:r>
      <w:r w:rsidRPr="009A7684">
        <w:rPr>
          <w:rFonts w:asciiTheme="majorHAnsi" w:eastAsia="Times New Roman" w:hAnsiTheme="majorHAnsi" w:cstheme="majorHAnsi"/>
          <w:sz w:val="24"/>
          <w:szCs w:val="24"/>
          <w:lang w:eastAsia="fr-FR"/>
        </w:rPr>
        <w:t xml:space="preserve">minutes, l’élève </w:t>
      </w:r>
      <w:r w:rsidR="009D6B73" w:rsidRPr="009A7684">
        <w:rPr>
          <w:rFonts w:asciiTheme="majorHAnsi" w:eastAsia="Times New Roman" w:hAnsiTheme="majorHAnsi" w:cstheme="majorHAnsi"/>
          <w:sz w:val="24"/>
          <w:szCs w:val="24"/>
          <w:lang w:eastAsia="fr-FR"/>
        </w:rPr>
        <w:t>peut être</w:t>
      </w:r>
      <w:r w:rsidRPr="009A7684">
        <w:rPr>
          <w:rFonts w:asciiTheme="majorHAnsi" w:eastAsia="Times New Roman" w:hAnsiTheme="majorHAnsi" w:cstheme="majorHAnsi"/>
          <w:sz w:val="24"/>
          <w:szCs w:val="24"/>
          <w:lang w:eastAsia="fr-FR"/>
        </w:rPr>
        <w:t xml:space="preserve"> </w:t>
      </w:r>
      <w:r w:rsidR="003F3E0C" w:rsidRPr="009A7684">
        <w:rPr>
          <w:rFonts w:asciiTheme="majorHAnsi" w:eastAsia="Times New Roman" w:hAnsiTheme="majorHAnsi" w:cstheme="majorHAnsi"/>
          <w:sz w:val="24"/>
          <w:szCs w:val="24"/>
          <w:lang w:eastAsia="fr-FR"/>
        </w:rPr>
        <w:t xml:space="preserve">envoyé </w:t>
      </w:r>
      <w:r w:rsidRPr="009A7684">
        <w:rPr>
          <w:rFonts w:asciiTheme="majorHAnsi" w:eastAsia="Times New Roman" w:hAnsiTheme="majorHAnsi" w:cstheme="majorHAnsi"/>
          <w:sz w:val="24"/>
          <w:szCs w:val="24"/>
          <w:lang w:eastAsia="fr-FR"/>
        </w:rPr>
        <w:t>en étude.</w:t>
      </w:r>
    </w:p>
    <w:p w:rsidR="008A2A3B" w:rsidRPr="009A7684" w:rsidRDefault="00A447B2">
      <w:pPr>
        <w:spacing w:before="1" w:after="0" w:line="240" w:lineRule="auto"/>
        <w:ind w:left="-709" w:right="8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 retard sera consigné sur</w:t>
      </w:r>
      <w:r w:rsidR="003F3E0C" w:rsidRPr="009A7684">
        <w:rPr>
          <w:rFonts w:asciiTheme="majorHAnsi" w:eastAsia="Times New Roman" w:hAnsiTheme="majorHAnsi" w:cstheme="majorHAnsi"/>
          <w:sz w:val="24"/>
          <w:szCs w:val="24"/>
          <w:lang w:eastAsia="fr-FR"/>
        </w:rPr>
        <w:t xml:space="preserve"> </w:t>
      </w:r>
      <w:proofErr w:type="spellStart"/>
      <w:r w:rsidR="00CA620E" w:rsidRPr="009A7684">
        <w:rPr>
          <w:rFonts w:asciiTheme="majorHAnsi" w:eastAsia="Times New Roman" w:hAnsiTheme="majorHAnsi" w:cstheme="majorHAnsi"/>
          <w:sz w:val="24"/>
          <w:szCs w:val="24"/>
          <w:lang w:eastAsia="fr-FR"/>
        </w:rPr>
        <w:t>pronote</w:t>
      </w:r>
      <w:proofErr w:type="spellEnd"/>
      <w:r w:rsidRPr="009A7684">
        <w:rPr>
          <w:rFonts w:asciiTheme="majorHAnsi" w:eastAsia="Times New Roman" w:hAnsiTheme="majorHAnsi" w:cstheme="majorHAnsi"/>
          <w:sz w:val="24"/>
          <w:szCs w:val="24"/>
          <w:lang w:eastAsia="fr-FR"/>
        </w:rPr>
        <w:t xml:space="preserve"> et visé par la Vie Scolaire et les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S</w:t>
      </w:r>
      <w:r w:rsidRPr="009A7684">
        <w:rPr>
          <w:rFonts w:asciiTheme="majorHAnsi" w:eastAsia="Times New Roman" w:hAnsiTheme="majorHAnsi" w:cstheme="majorHAnsi"/>
          <w:bCs/>
          <w:sz w:val="24"/>
          <w:szCs w:val="24"/>
          <w:lang w:eastAsia="fr-FR"/>
        </w:rPr>
        <w:t>i le professeur accepte directement l'élève, il consignera le retard sur Pronote.</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conseiller principal d’éducation punit ou demande des sanctions s’il juge les retards non fondés et abusifs.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2.2.3 Contrôle des absences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59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élève </w:t>
      </w:r>
      <w:proofErr w:type="gramStart"/>
      <w:r w:rsidRPr="009A7684">
        <w:rPr>
          <w:rFonts w:asciiTheme="majorHAnsi" w:eastAsia="Times New Roman" w:hAnsiTheme="majorHAnsi" w:cstheme="majorHAnsi"/>
          <w:sz w:val="24"/>
          <w:szCs w:val="24"/>
          <w:lang w:eastAsia="fr-FR"/>
        </w:rPr>
        <w:t>a</w:t>
      </w:r>
      <w:proofErr w:type="gramEnd"/>
      <w:r w:rsidRPr="009A7684">
        <w:rPr>
          <w:rFonts w:asciiTheme="majorHAnsi" w:eastAsia="Times New Roman" w:hAnsiTheme="majorHAnsi" w:cstheme="majorHAnsi"/>
          <w:sz w:val="24"/>
          <w:szCs w:val="24"/>
          <w:lang w:eastAsia="fr-FR"/>
        </w:rPr>
        <w:t xml:space="preserve"> l’obligation d’assister à tous les cours d’enseignement ou de soutien et à toute autre séance de travail prévue ou à laquelle il est convoqué.</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professeur effectue un appel nominatif à chaque début de cours, celui-ci est enregistré électroniquement ou consigné sur un</w:t>
      </w:r>
      <w:r w:rsidR="003F3E0C"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carnet d’appel.</w:t>
      </w:r>
      <w:r w:rsidR="00D55045" w:rsidRPr="009A7684">
        <w:rPr>
          <w:rFonts w:asciiTheme="majorHAnsi" w:eastAsia="Times New Roman" w:hAnsiTheme="majorHAnsi" w:cstheme="majorHAnsi"/>
          <w:sz w:val="24"/>
          <w:szCs w:val="24"/>
          <w:lang w:eastAsia="fr-FR"/>
        </w:rPr>
        <w:t xml:space="preserve"> </w:t>
      </w:r>
    </w:p>
    <w:p w:rsidR="00D55045" w:rsidRPr="009A7684" w:rsidRDefault="00D55045">
      <w:pPr>
        <w:spacing w:before="1"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 xml:space="preserve">En cas d'absence, les </w:t>
      </w:r>
      <w:r w:rsidR="003E5665" w:rsidRPr="009A7684">
        <w:rPr>
          <w:rFonts w:asciiTheme="majorHAnsi" w:eastAsia="Times New Roman" w:hAnsiTheme="majorHAnsi" w:cstheme="majorHAnsi"/>
          <w:sz w:val="24"/>
          <w:szCs w:val="24"/>
          <w:lang w:eastAsia="fr-FR"/>
        </w:rPr>
        <w:t>responsables légaux</w:t>
      </w:r>
      <w:r w:rsidR="00D55045" w:rsidRPr="009A7684">
        <w:rPr>
          <w:rFonts w:asciiTheme="majorHAnsi" w:eastAsia="Times New Roman" w:hAnsiTheme="majorHAnsi" w:cstheme="majorHAnsi"/>
          <w:sz w:val="24"/>
          <w:szCs w:val="24"/>
          <w:lang w:eastAsia="fr-FR"/>
        </w:rPr>
        <w:t xml:space="preserve"> </w:t>
      </w:r>
      <w:r w:rsidR="00A950EC" w:rsidRPr="009A7684">
        <w:rPr>
          <w:rFonts w:asciiTheme="majorHAnsi" w:eastAsia="Times New Roman" w:hAnsiTheme="majorHAnsi" w:cstheme="majorHAnsi"/>
          <w:sz w:val="24"/>
          <w:szCs w:val="24"/>
          <w:lang w:eastAsia="fr-FR"/>
        </w:rPr>
        <w:t>(ou l’élève s’il est majeur)</w:t>
      </w:r>
      <w:r w:rsidR="00D55045" w:rsidRPr="009A7684">
        <w:rPr>
          <w:rFonts w:asciiTheme="majorHAnsi" w:eastAsia="Times New Roman" w:hAnsiTheme="majorHAnsi" w:cstheme="majorHAnsi"/>
          <w:sz w:val="24"/>
          <w:szCs w:val="24"/>
          <w:lang w:eastAsia="fr-FR"/>
        </w:rPr>
        <w:t xml:space="preserve"> </w:t>
      </w:r>
      <w:r w:rsidR="003E5665" w:rsidRPr="009A7684">
        <w:rPr>
          <w:rFonts w:asciiTheme="majorHAnsi" w:eastAsia="Times New Roman" w:hAnsiTheme="majorHAnsi" w:cstheme="majorHAnsi"/>
          <w:sz w:val="24"/>
          <w:szCs w:val="24"/>
          <w:lang w:eastAsia="fr-FR"/>
        </w:rPr>
        <w:t>inform</w:t>
      </w:r>
      <w:r w:rsidRPr="009A7684">
        <w:rPr>
          <w:rFonts w:asciiTheme="majorHAnsi" w:eastAsia="Times New Roman" w:hAnsiTheme="majorHAnsi" w:cstheme="majorHAnsi"/>
          <w:sz w:val="24"/>
          <w:szCs w:val="24"/>
          <w:lang w:eastAsia="fr-FR"/>
        </w:rPr>
        <w:t xml:space="preserve">ent immédiatement </w:t>
      </w:r>
      <w:r w:rsidR="00CA5DD8" w:rsidRPr="009A7684">
        <w:rPr>
          <w:rFonts w:asciiTheme="majorHAnsi" w:eastAsia="Times New Roman" w:hAnsiTheme="majorHAnsi" w:cstheme="majorHAnsi"/>
          <w:sz w:val="24"/>
          <w:szCs w:val="24"/>
          <w:lang w:eastAsia="fr-FR"/>
        </w:rPr>
        <w:t>le</w:t>
      </w:r>
      <w:r w:rsidRPr="009A7684">
        <w:rPr>
          <w:rFonts w:asciiTheme="majorHAnsi" w:eastAsia="Times New Roman" w:hAnsiTheme="majorHAnsi" w:cstheme="majorHAnsi"/>
          <w:sz w:val="24"/>
          <w:szCs w:val="24"/>
          <w:lang w:eastAsia="fr-FR"/>
        </w:rPr>
        <w:t xml:space="preserve"> bureau de la Vie scolaire (tél. : </w:t>
      </w:r>
      <w:r w:rsidR="009D6B73" w:rsidRPr="009A7684">
        <w:rPr>
          <w:rFonts w:asciiTheme="majorHAnsi" w:eastAsia="Times New Roman" w:hAnsiTheme="majorHAnsi" w:cstheme="majorHAnsi"/>
          <w:sz w:val="24"/>
          <w:szCs w:val="24"/>
          <w:lang w:eastAsia="fr-FR"/>
        </w:rPr>
        <w:t>04.37.05.02.05)</w:t>
      </w:r>
      <w:r w:rsidRPr="009A7684">
        <w:rPr>
          <w:rFonts w:asciiTheme="majorHAnsi" w:eastAsia="Times New Roman" w:hAnsiTheme="majorHAnsi" w:cstheme="majorHAnsi"/>
          <w:sz w:val="24"/>
          <w:szCs w:val="24"/>
          <w:lang w:eastAsia="fr-FR"/>
        </w:rPr>
        <w:t>, puis confirment</w:t>
      </w:r>
      <w:r w:rsidR="003F3E0C"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obligatoirement par </w:t>
      </w:r>
      <w:r w:rsidR="00CA620E" w:rsidRPr="009A7684">
        <w:rPr>
          <w:rFonts w:asciiTheme="majorHAnsi" w:eastAsia="Times New Roman" w:hAnsiTheme="majorHAnsi" w:cstheme="majorHAnsi"/>
          <w:sz w:val="24"/>
          <w:szCs w:val="24"/>
          <w:lang w:eastAsia="fr-FR"/>
        </w:rPr>
        <w:t>écrit</w:t>
      </w:r>
      <w:r w:rsidRPr="009A7684">
        <w:rPr>
          <w:rFonts w:asciiTheme="majorHAnsi" w:eastAsia="Times New Roman" w:hAnsiTheme="majorHAnsi" w:cstheme="majorHAnsi"/>
          <w:sz w:val="24"/>
          <w:szCs w:val="24"/>
          <w:lang w:eastAsia="fr-FR"/>
        </w:rPr>
        <w:t xml:space="preserve">, ou par courriel </w:t>
      </w:r>
      <w:r w:rsidR="003E5665" w:rsidRPr="009A7684">
        <w:rPr>
          <w:rFonts w:asciiTheme="majorHAnsi" w:eastAsia="Times New Roman" w:hAnsiTheme="majorHAnsi" w:cstheme="majorHAnsi"/>
          <w:sz w:val="24"/>
          <w:szCs w:val="24"/>
          <w:lang w:eastAsia="fr-FR"/>
        </w:rPr>
        <w:t>(</w:t>
      </w:r>
      <w:r w:rsidR="003E5665" w:rsidRPr="009A7684">
        <w:rPr>
          <w:rFonts w:asciiTheme="majorHAnsi" w:hAnsiTheme="majorHAnsi" w:cstheme="majorHAnsi"/>
          <w:sz w:val="24"/>
          <w:szCs w:val="24"/>
        </w:rPr>
        <w:t>eliecartan.viesco@ac-grenoble.fr</w:t>
      </w:r>
      <w:r w:rsidRPr="009A7684">
        <w:rPr>
          <w:rFonts w:asciiTheme="majorHAnsi" w:eastAsia="Times New Roman" w:hAnsiTheme="majorHAnsi" w:cstheme="majorHAnsi"/>
          <w:sz w:val="24"/>
          <w:szCs w:val="24"/>
          <w:lang w:eastAsia="fr-FR"/>
        </w:rPr>
        <w:t xml:space="preserve">).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4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responsables de l’élève (si l’absence n’a pas été signalée) sont informés par la vie scolaire de l’absence de l</w:t>
      </w:r>
      <w:r w:rsidR="003E5665" w:rsidRPr="009A7684">
        <w:rPr>
          <w:rFonts w:asciiTheme="majorHAnsi" w:eastAsia="Times New Roman" w:hAnsiTheme="majorHAnsi" w:cstheme="majorHAnsi"/>
          <w:sz w:val="24"/>
          <w:szCs w:val="24"/>
          <w:lang w:eastAsia="fr-FR"/>
        </w:rPr>
        <w:t>’élève</w:t>
      </w:r>
      <w:r w:rsidR="003F3E0C"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par un appel téléphonique </w:t>
      </w:r>
      <w:r w:rsidR="003E5665" w:rsidRPr="009A7684">
        <w:rPr>
          <w:rFonts w:asciiTheme="majorHAnsi" w:eastAsia="Times New Roman" w:hAnsiTheme="majorHAnsi" w:cstheme="majorHAnsi"/>
          <w:sz w:val="24"/>
          <w:szCs w:val="24"/>
          <w:lang w:eastAsia="fr-FR"/>
        </w:rPr>
        <w:t xml:space="preserve">ou SMS </w:t>
      </w:r>
      <w:r w:rsidRPr="009A7684">
        <w:rPr>
          <w:rFonts w:asciiTheme="majorHAnsi" w:eastAsia="Times New Roman" w:hAnsiTheme="majorHAnsi" w:cstheme="majorHAnsi"/>
          <w:sz w:val="24"/>
          <w:szCs w:val="24"/>
          <w:lang w:eastAsia="fr-FR"/>
        </w:rPr>
        <w:t>afin de les inviter à faire connaître sans délai le motif de l'absence. Les motifs en sont appréciés par la vie scolaire. Les certificats médicaux ne sont exigibles qu’en cas de maladie contagieuse.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Sans réponse de la part des responsables, ce premier signalement est suivi d’un courrier postal.</w:t>
      </w:r>
    </w:p>
    <w:p w:rsidR="008A2A3B" w:rsidRPr="009A7684" w:rsidRDefault="00A447B2" w:rsidP="00CF274F">
      <w:pPr>
        <w:spacing w:after="0" w:line="240" w:lineRule="auto"/>
        <w:ind w:left="-709" w:right="45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bCs/>
          <w:sz w:val="24"/>
          <w:szCs w:val="24"/>
          <w:lang w:eastAsia="fr-FR"/>
        </w:rPr>
        <w:t>Avant son retour en classe</w:t>
      </w:r>
      <w:r w:rsidR="008E35AD" w:rsidRPr="009A7684">
        <w:rPr>
          <w:rFonts w:asciiTheme="majorHAnsi" w:eastAsia="Times New Roman" w:hAnsiTheme="majorHAnsi" w:cstheme="majorHAnsi"/>
          <w:bCs/>
          <w:sz w:val="24"/>
          <w:szCs w:val="24"/>
          <w:lang w:eastAsia="fr-FR"/>
        </w:rPr>
        <w:t>,</w:t>
      </w:r>
      <w:r w:rsidR="00CF274F" w:rsidRPr="009A7684">
        <w:rPr>
          <w:rFonts w:asciiTheme="majorHAnsi" w:eastAsia="Times New Roman" w:hAnsiTheme="majorHAnsi" w:cstheme="majorHAnsi"/>
          <w:bCs/>
          <w:sz w:val="24"/>
          <w:szCs w:val="24"/>
          <w:lang w:eastAsia="fr-FR"/>
        </w:rPr>
        <w:t> </w:t>
      </w:r>
      <w:r w:rsidR="00CF274F" w:rsidRPr="009A7684">
        <w:rPr>
          <w:rFonts w:asciiTheme="majorHAnsi" w:eastAsia="Times New Roman" w:hAnsiTheme="majorHAnsi" w:cstheme="majorHAnsi"/>
          <w:sz w:val="24"/>
          <w:szCs w:val="24"/>
          <w:lang w:eastAsia="fr-FR"/>
        </w:rPr>
        <w:t>les responsables légaux</w:t>
      </w:r>
      <w:r w:rsidR="00D55045" w:rsidRPr="009A7684">
        <w:rPr>
          <w:rFonts w:asciiTheme="majorHAnsi" w:eastAsia="Times New Roman" w:hAnsiTheme="majorHAnsi" w:cstheme="majorHAnsi"/>
          <w:sz w:val="24"/>
          <w:szCs w:val="24"/>
          <w:lang w:eastAsia="fr-FR"/>
        </w:rPr>
        <w:t xml:space="preserve"> </w:t>
      </w:r>
      <w:r w:rsidR="00CF274F" w:rsidRPr="009A7684">
        <w:rPr>
          <w:rFonts w:asciiTheme="majorHAnsi" w:eastAsia="Times New Roman" w:hAnsiTheme="majorHAnsi" w:cstheme="majorHAnsi"/>
          <w:sz w:val="24"/>
          <w:szCs w:val="24"/>
          <w:lang w:eastAsia="fr-FR"/>
        </w:rPr>
        <w:t>(ou l’élève s’il est majeur) confirment</w:t>
      </w:r>
      <w:r w:rsidR="003F3E0C" w:rsidRPr="009A7684">
        <w:rPr>
          <w:rFonts w:asciiTheme="majorHAnsi" w:eastAsia="Times New Roman" w:hAnsiTheme="majorHAnsi" w:cstheme="majorHAnsi"/>
          <w:sz w:val="24"/>
          <w:szCs w:val="24"/>
          <w:lang w:eastAsia="fr-FR"/>
        </w:rPr>
        <w:t xml:space="preserve"> </w:t>
      </w:r>
      <w:r w:rsidR="00CF274F" w:rsidRPr="009A7684">
        <w:rPr>
          <w:rFonts w:asciiTheme="majorHAnsi" w:eastAsia="Times New Roman" w:hAnsiTheme="majorHAnsi" w:cstheme="majorHAnsi"/>
          <w:sz w:val="24"/>
          <w:szCs w:val="24"/>
          <w:lang w:eastAsia="fr-FR"/>
        </w:rPr>
        <w:t>obligatoirement par écrit, ou par courriel (</w:t>
      </w:r>
      <w:hyperlink r:id="rId9" w:history="1">
        <w:r w:rsidR="00CF274F" w:rsidRPr="009A7684">
          <w:rPr>
            <w:rStyle w:val="Lienhypertexte"/>
            <w:rFonts w:asciiTheme="majorHAnsi" w:hAnsiTheme="majorHAnsi" w:cstheme="majorHAnsi"/>
            <w:color w:val="auto"/>
            <w:sz w:val="24"/>
            <w:szCs w:val="24"/>
          </w:rPr>
          <w:t>eliecartan.viesco@ac-grenoble.fr</w:t>
        </w:r>
        <w:r w:rsidR="00CF274F" w:rsidRPr="009A7684">
          <w:rPr>
            <w:rStyle w:val="Lienhypertexte"/>
            <w:rFonts w:asciiTheme="majorHAnsi" w:eastAsia="Times New Roman" w:hAnsiTheme="majorHAnsi" w:cstheme="majorHAnsi"/>
            <w:color w:val="auto"/>
            <w:sz w:val="24"/>
            <w:szCs w:val="24"/>
            <w:lang w:eastAsia="fr-FR"/>
          </w:rPr>
          <w:t>)</w:t>
        </w:r>
        <w:r w:rsidR="00CF274F" w:rsidRPr="009A7684">
          <w:rPr>
            <w:rStyle w:val="Lienhypertexte"/>
            <w:rFonts w:asciiTheme="majorHAnsi" w:eastAsia="Times New Roman" w:hAnsiTheme="majorHAnsi" w:cstheme="majorHAnsi"/>
            <w:color w:val="auto"/>
            <w:sz w:val="24"/>
            <w:szCs w:val="24"/>
            <w:u w:val="none"/>
            <w:lang w:eastAsia="fr-FR"/>
          </w:rPr>
          <w:t>les</w:t>
        </w:r>
      </w:hyperlink>
      <w:r w:rsidR="00CF274F" w:rsidRPr="009A7684">
        <w:rPr>
          <w:rFonts w:asciiTheme="majorHAnsi" w:eastAsia="Times New Roman" w:hAnsiTheme="majorHAnsi" w:cstheme="majorHAnsi"/>
          <w:sz w:val="24"/>
          <w:szCs w:val="24"/>
          <w:lang w:eastAsia="fr-FR"/>
        </w:rPr>
        <w:t xml:space="preserve"> motifs de l’absence.</w:t>
      </w:r>
    </w:p>
    <w:p w:rsidR="008A2A3B" w:rsidRPr="009A7684" w:rsidRDefault="00A447B2">
      <w:pPr>
        <w:spacing w:before="67" w:after="0" w:line="240" w:lineRule="auto"/>
        <w:ind w:left="-709" w:right="291"/>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Dès la première heure d'absence sans motif légitime ni excuse valable, l'élève est convoqué par le conseiller principal d'éducation, afin que lui soient rappelées ses obligations en matière d'assiduité. Des punitions adaptées à la situation de l'élève peuvent être données.</w:t>
      </w:r>
    </w:p>
    <w:p w:rsidR="008A2A3B" w:rsidRPr="009A7684" w:rsidRDefault="00CF274F">
      <w:pPr>
        <w:spacing w:before="67" w:after="0" w:line="240" w:lineRule="auto"/>
        <w:ind w:left="-709" w:right="29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w:t>
      </w:r>
      <w:r w:rsidR="00A447B2" w:rsidRPr="009A7684">
        <w:rPr>
          <w:rFonts w:asciiTheme="majorHAnsi" w:eastAsia="Times New Roman" w:hAnsiTheme="majorHAnsi" w:cstheme="majorHAnsi"/>
          <w:sz w:val="24"/>
          <w:szCs w:val="24"/>
          <w:lang w:eastAsia="fr-FR"/>
        </w:rPr>
        <w:t xml:space="preserve">es seuls motifs réputés légitimes d'absence sont </w:t>
      </w:r>
      <w:r w:rsidRPr="009A7684">
        <w:rPr>
          <w:rFonts w:asciiTheme="majorHAnsi" w:eastAsia="Times New Roman" w:hAnsiTheme="majorHAnsi" w:cstheme="majorHAnsi"/>
          <w:sz w:val="24"/>
          <w:szCs w:val="24"/>
          <w:lang w:eastAsia="fr-FR"/>
        </w:rPr>
        <w:t>définis par l'</w:t>
      </w:r>
      <w:hyperlink r:id="rId10">
        <w:r w:rsidRPr="009A7684">
          <w:rPr>
            <w:rFonts w:asciiTheme="majorHAnsi" w:eastAsia="Times New Roman" w:hAnsiTheme="majorHAnsi" w:cstheme="majorHAnsi"/>
            <w:sz w:val="24"/>
            <w:szCs w:val="24"/>
            <w:u w:val="single"/>
            <w:lang w:eastAsia="fr-FR"/>
          </w:rPr>
          <w:t>article L. 131-8 du code de l'éducation</w:t>
        </w:r>
      </w:hyperlink>
      <w:r w:rsidRPr="009A7684">
        <w:rPr>
          <w:rFonts w:asciiTheme="majorHAnsi" w:eastAsia="Times New Roman" w:hAnsiTheme="majorHAnsi" w:cstheme="majorHAnsi"/>
          <w:sz w:val="24"/>
          <w:szCs w:val="24"/>
          <w:lang w:eastAsia="fr-FR"/>
        </w:rPr>
        <w:t xml:space="preserve">, ce sont par exemple la </w:t>
      </w:r>
      <w:r w:rsidR="00A447B2" w:rsidRPr="009A7684">
        <w:rPr>
          <w:rFonts w:asciiTheme="majorHAnsi" w:eastAsia="Times New Roman" w:hAnsiTheme="majorHAnsi" w:cstheme="majorHAnsi"/>
          <w:sz w:val="24"/>
          <w:szCs w:val="24"/>
          <w:lang w:eastAsia="fr-FR"/>
        </w:rPr>
        <w:t xml:space="preserve">maladie de </w:t>
      </w:r>
      <w:r w:rsidR="003E5665" w:rsidRPr="009A7684">
        <w:rPr>
          <w:rFonts w:asciiTheme="majorHAnsi" w:eastAsia="Times New Roman" w:hAnsiTheme="majorHAnsi" w:cstheme="majorHAnsi"/>
          <w:sz w:val="24"/>
          <w:szCs w:val="24"/>
          <w:lang w:eastAsia="fr-FR"/>
        </w:rPr>
        <w:t>l’élève</w:t>
      </w:r>
      <w:r w:rsidR="00A447B2"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une </w:t>
      </w:r>
      <w:r w:rsidR="00A447B2" w:rsidRPr="009A7684">
        <w:rPr>
          <w:rFonts w:asciiTheme="majorHAnsi" w:eastAsia="Times New Roman" w:hAnsiTheme="majorHAnsi" w:cstheme="majorHAnsi"/>
          <w:sz w:val="24"/>
          <w:szCs w:val="24"/>
          <w:lang w:eastAsia="fr-FR"/>
        </w:rPr>
        <w:t>maladie transmissible ou contagieuse d'un membre de la famille,</w:t>
      </w:r>
      <w:r w:rsidRPr="009A7684">
        <w:rPr>
          <w:rFonts w:asciiTheme="majorHAnsi" w:eastAsia="Times New Roman" w:hAnsiTheme="majorHAnsi" w:cstheme="majorHAnsi"/>
          <w:sz w:val="24"/>
          <w:szCs w:val="24"/>
          <w:lang w:eastAsia="fr-FR"/>
        </w:rPr>
        <w:t xml:space="preserve"> une</w:t>
      </w:r>
      <w:r w:rsidR="00A447B2" w:rsidRPr="009A7684">
        <w:rPr>
          <w:rFonts w:asciiTheme="majorHAnsi" w:eastAsia="Times New Roman" w:hAnsiTheme="majorHAnsi" w:cstheme="majorHAnsi"/>
          <w:sz w:val="24"/>
          <w:szCs w:val="24"/>
          <w:lang w:eastAsia="fr-FR"/>
        </w:rPr>
        <w:t xml:space="preserve"> réunion solennelle de famille, </w:t>
      </w:r>
      <w:r w:rsidRPr="009A7684">
        <w:rPr>
          <w:rFonts w:asciiTheme="majorHAnsi" w:eastAsia="Times New Roman" w:hAnsiTheme="majorHAnsi" w:cstheme="majorHAnsi"/>
          <w:sz w:val="24"/>
          <w:szCs w:val="24"/>
          <w:lang w:eastAsia="fr-FR"/>
        </w:rPr>
        <w:t xml:space="preserve">un </w:t>
      </w:r>
      <w:r w:rsidR="00A447B2" w:rsidRPr="009A7684">
        <w:rPr>
          <w:rFonts w:asciiTheme="majorHAnsi" w:eastAsia="Times New Roman" w:hAnsiTheme="majorHAnsi" w:cstheme="majorHAnsi"/>
          <w:sz w:val="24"/>
          <w:szCs w:val="24"/>
          <w:lang w:eastAsia="fr-FR"/>
        </w:rPr>
        <w:t xml:space="preserve">empêchement résultant de la difficulté accidentelle des communications. </w:t>
      </w:r>
      <w:r w:rsidR="00A447B2" w:rsidRPr="009A7684">
        <w:rPr>
          <w:rFonts w:asciiTheme="majorHAnsi" w:eastAsia="Times New Roman" w:hAnsiTheme="majorHAnsi" w:cstheme="majorHAnsi"/>
          <w:sz w:val="24"/>
          <w:szCs w:val="24"/>
          <w:lang w:eastAsia="fr-FR"/>
        </w:rPr>
        <w:lastRenderedPageBreak/>
        <w:t>Les autres motifs sont appréciés par le chef d’établissement et, par délégation, les conseillers principaux d’éducation.</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Lorsque </w:t>
      </w:r>
      <w:r w:rsidR="003E5665" w:rsidRPr="009A7684">
        <w:rPr>
          <w:rFonts w:asciiTheme="majorHAnsi" w:eastAsia="Times New Roman" w:hAnsiTheme="majorHAnsi" w:cstheme="majorHAnsi"/>
          <w:sz w:val="24"/>
          <w:szCs w:val="24"/>
          <w:lang w:eastAsia="fr-FR"/>
        </w:rPr>
        <w:t>l’élève</w:t>
      </w:r>
      <w:r w:rsidRPr="009A7684">
        <w:rPr>
          <w:rFonts w:asciiTheme="majorHAnsi" w:eastAsia="Times New Roman" w:hAnsiTheme="majorHAnsi" w:cstheme="majorHAnsi"/>
          <w:sz w:val="24"/>
          <w:szCs w:val="24"/>
          <w:lang w:eastAsia="fr-FR"/>
        </w:rPr>
        <w:t xml:space="preserve"> a été absent au moins quatre demi-journées complètes sans motif légitime dans une période d'un mois, les</w:t>
      </w:r>
      <w:r w:rsidR="008E35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responsables de l'élève sont convoqués.</w:t>
      </w:r>
      <w:r w:rsidR="00642648" w:rsidRPr="009A7684">
        <w:rPr>
          <w:rFonts w:asciiTheme="majorHAnsi" w:eastAsia="Times New Roman" w:hAnsiTheme="majorHAnsi" w:cstheme="majorHAnsi"/>
          <w:sz w:val="24"/>
          <w:szCs w:val="24"/>
          <w:lang w:eastAsia="fr-FR"/>
        </w:rPr>
        <w:t xml:space="preserve"> Le chef d'établissement désigne un personnel afin d'assurer un suivi personnalisé auprès de l'élève</w:t>
      </w:r>
      <w:r w:rsidRPr="009A7684">
        <w:rPr>
          <w:rFonts w:asciiTheme="majorHAnsi" w:eastAsia="Times New Roman" w:hAnsiTheme="majorHAnsi" w:cstheme="majorHAnsi"/>
          <w:sz w:val="24"/>
          <w:szCs w:val="24"/>
          <w:lang w:eastAsia="fr-FR"/>
        </w:rPr>
        <w:t xml:space="preserve"> </w:t>
      </w:r>
      <w:r w:rsidR="00642648" w:rsidRPr="009A7684">
        <w:rPr>
          <w:rFonts w:asciiTheme="majorHAnsi" w:eastAsia="Times New Roman" w:hAnsiTheme="majorHAnsi" w:cstheme="majorHAnsi"/>
          <w:sz w:val="24"/>
          <w:szCs w:val="24"/>
          <w:lang w:eastAsia="fr-FR"/>
        </w:rPr>
        <w:t>et</w:t>
      </w:r>
      <w:r w:rsidRPr="009A7684">
        <w:rPr>
          <w:rFonts w:asciiTheme="majorHAnsi" w:eastAsia="Times New Roman" w:hAnsiTheme="majorHAnsi" w:cstheme="majorHAnsi"/>
          <w:sz w:val="24"/>
          <w:szCs w:val="24"/>
          <w:lang w:eastAsia="fr-FR"/>
        </w:rPr>
        <w:t xml:space="preserve"> peut réunir </w:t>
      </w:r>
      <w:r w:rsidR="00642648" w:rsidRPr="009A7684">
        <w:rPr>
          <w:rFonts w:asciiTheme="majorHAnsi" w:eastAsia="Times New Roman" w:hAnsiTheme="majorHAnsi" w:cstheme="majorHAnsi"/>
          <w:sz w:val="24"/>
          <w:szCs w:val="24"/>
          <w:lang w:eastAsia="fr-FR"/>
        </w:rPr>
        <w:t xml:space="preserve">une </w:t>
      </w:r>
      <w:r w:rsidRPr="009A7684">
        <w:rPr>
          <w:rFonts w:asciiTheme="majorHAnsi" w:eastAsia="Times New Roman" w:hAnsiTheme="majorHAnsi" w:cstheme="majorHAnsi"/>
          <w:sz w:val="24"/>
          <w:szCs w:val="24"/>
          <w:lang w:eastAsia="fr-FR"/>
        </w:rPr>
        <w:t xml:space="preserve">commission éducative. Parallèlement aux actions menées au niveau de l'établissement scolaire, le chef d'établissement transmet sans délai le dossier individuel d'absence </w:t>
      </w:r>
      <w:r w:rsidR="002641A6" w:rsidRPr="009A7684">
        <w:rPr>
          <w:rFonts w:asciiTheme="majorHAnsi" w:eastAsia="Times New Roman" w:hAnsiTheme="majorHAnsi" w:cstheme="majorHAnsi"/>
          <w:sz w:val="24"/>
          <w:szCs w:val="24"/>
          <w:lang w:eastAsia="fr-FR"/>
        </w:rPr>
        <w:t xml:space="preserve">niveau 1 </w:t>
      </w:r>
      <w:r w:rsidRPr="009A7684">
        <w:rPr>
          <w:rFonts w:asciiTheme="majorHAnsi" w:eastAsia="Times New Roman" w:hAnsiTheme="majorHAnsi" w:cstheme="majorHAnsi"/>
          <w:sz w:val="24"/>
          <w:szCs w:val="24"/>
          <w:lang w:eastAsia="fr-FR"/>
        </w:rPr>
        <w:t xml:space="preserve">de l'élève à </w:t>
      </w:r>
      <w:r w:rsidR="005D7B3B" w:rsidRPr="009A7684">
        <w:rPr>
          <w:rFonts w:asciiTheme="majorHAnsi" w:eastAsia="Times New Roman" w:hAnsiTheme="majorHAnsi" w:cstheme="majorHAnsi"/>
          <w:sz w:val="24"/>
          <w:szCs w:val="24"/>
          <w:lang w:eastAsia="fr-FR"/>
        </w:rPr>
        <w:t xml:space="preserve">la </w:t>
      </w:r>
      <w:r w:rsidR="008C7F08" w:rsidRPr="009A7684">
        <w:rPr>
          <w:rFonts w:asciiTheme="majorHAnsi" w:eastAsia="Times New Roman" w:hAnsiTheme="majorHAnsi" w:cstheme="majorHAnsi"/>
          <w:sz w:val="24"/>
          <w:szCs w:val="24"/>
          <w:lang w:eastAsia="fr-FR"/>
        </w:rPr>
        <w:t>direction départementale de l’Isère.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En cas de persistance du défaut d'assiduité, </w:t>
      </w:r>
      <w:r w:rsidR="008C7F08" w:rsidRPr="009A7684">
        <w:rPr>
          <w:rFonts w:asciiTheme="majorHAnsi" w:eastAsia="Times New Roman" w:hAnsiTheme="majorHAnsi" w:cstheme="majorHAnsi"/>
          <w:sz w:val="24"/>
          <w:szCs w:val="24"/>
          <w:lang w:eastAsia="fr-FR"/>
        </w:rPr>
        <w:t xml:space="preserve">un signalement niveau 2 est </w:t>
      </w:r>
      <w:r w:rsidR="002641A6" w:rsidRPr="009A7684">
        <w:rPr>
          <w:rFonts w:asciiTheme="majorHAnsi" w:eastAsia="Times New Roman" w:hAnsiTheme="majorHAnsi" w:cstheme="majorHAnsi"/>
          <w:sz w:val="24"/>
          <w:szCs w:val="24"/>
          <w:lang w:eastAsia="fr-FR"/>
        </w:rPr>
        <w:t xml:space="preserve">envoyé </w:t>
      </w:r>
      <w:r w:rsidR="005D7B3B" w:rsidRPr="009A7684">
        <w:rPr>
          <w:rFonts w:asciiTheme="majorHAnsi" w:eastAsia="Times New Roman" w:hAnsiTheme="majorHAnsi" w:cstheme="majorHAnsi"/>
          <w:sz w:val="24"/>
          <w:szCs w:val="24"/>
          <w:lang w:eastAsia="fr-FR"/>
        </w:rPr>
        <w:t xml:space="preserve">à la </w:t>
      </w:r>
      <w:r w:rsidR="008C7F08" w:rsidRPr="009A7684">
        <w:rPr>
          <w:rFonts w:asciiTheme="majorHAnsi" w:eastAsia="Times New Roman" w:hAnsiTheme="majorHAnsi" w:cstheme="majorHAnsi"/>
          <w:sz w:val="24"/>
          <w:szCs w:val="24"/>
          <w:lang w:eastAsia="fr-FR"/>
        </w:rPr>
        <w:t>direction départementale de l’Isère.</w:t>
      </w:r>
    </w:p>
    <w:p w:rsidR="00D55045" w:rsidRPr="009A7684" w:rsidRDefault="00D55045">
      <w:pPr>
        <w:spacing w:after="0" w:line="240" w:lineRule="auto"/>
        <w:ind w:left="-709"/>
        <w:jc w:val="both"/>
        <w:rPr>
          <w:rFonts w:asciiTheme="majorHAnsi" w:eastAsia="Times New Roman" w:hAnsiTheme="majorHAnsi" w:cstheme="majorHAnsi"/>
          <w:sz w:val="24"/>
          <w:szCs w:val="24"/>
          <w:lang w:eastAsia="fr-FR"/>
        </w:rPr>
      </w:pPr>
    </w:p>
    <w:p w:rsidR="00D55045" w:rsidRPr="009A7684" w:rsidRDefault="00D55045">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2. 4 EPS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6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L’EPS est obligatoire pour tous les élèves. L’inaptitude ponctuelle ou prolongée ne dispense pas de la présence en cours. Une inaptitude ponctuelle (1 ou 2 séances) à la pratique de l’EPS peut être accordée, la demande est faite exclusivement par </w:t>
      </w:r>
      <w:r w:rsidR="00CA620E" w:rsidRPr="009A7684">
        <w:rPr>
          <w:rFonts w:asciiTheme="majorHAnsi" w:eastAsia="Times New Roman" w:hAnsiTheme="majorHAnsi" w:cstheme="majorHAnsi"/>
          <w:sz w:val="24"/>
          <w:szCs w:val="24"/>
          <w:lang w:eastAsia="fr-FR"/>
        </w:rPr>
        <w:t>écrit ou courriel</w:t>
      </w:r>
      <w:r w:rsidR="009C756A" w:rsidRPr="009A7684">
        <w:rPr>
          <w:rFonts w:asciiTheme="majorHAnsi" w:eastAsia="Times New Roman" w:hAnsiTheme="majorHAnsi" w:cstheme="majorHAnsi"/>
          <w:sz w:val="24"/>
          <w:szCs w:val="24"/>
          <w:lang w:eastAsia="fr-FR"/>
        </w:rPr>
        <w:t xml:space="preserve"> auprès du professeur d’EPS</w:t>
      </w:r>
      <w:r w:rsidRPr="009A7684">
        <w:rPr>
          <w:rFonts w:asciiTheme="majorHAnsi" w:eastAsia="Times New Roman" w:hAnsiTheme="majorHAnsi" w:cstheme="majorHAnsi"/>
          <w:sz w:val="24"/>
          <w:szCs w:val="24"/>
          <w:lang w:eastAsia="fr-FR"/>
        </w:rPr>
        <w:t>. L’élève assiste au cours.</w:t>
      </w:r>
    </w:p>
    <w:p w:rsidR="008A2A3B" w:rsidRPr="009A7684" w:rsidRDefault="008A2A3B">
      <w:pPr>
        <w:spacing w:before="2" w:after="0" w:line="240" w:lineRule="auto"/>
        <w:ind w:left="-709" w:right="61"/>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Toute inaptitude prolongée devra obligatoirement faire l’objet d’une transmission de certificat médical (CF formulaire en annexe) par l’élève ou ses représentants, visé par le professeur d’EPS et transmis à la vie scolaire, qui s’occupera de le transmettre à l’équipe pédagogique, aux structures partenaires mobilisant l’activité physique et à l’infirmerie. Le professeur décide d’accueillir l’élève ou de l’envoyer en permanence. Seul le chef d’établissement peut autoriser un élève à être dispensé de présence dans l’enceinte du lycée.</w:t>
      </w:r>
    </w:p>
    <w:p w:rsidR="008A2A3B" w:rsidRPr="009A7684" w:rsidRDefault="009C756A">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Seuls les certificats </w:t>
      </w:r>
      <w:r w:rsidR="00364202" w:rsidRPr="009A7684">
        <w:rPr>
          <w:rFonts w:asciiTheme="majorHAnsi" w:eastAsia="Times New Roman" w:hAnsiTheme="majorHAnsi" w:cstheme="majorHAnsi"/>
          <w:sz w:val="24"/>
          <w:szCs w:val="24"/>
          <w:lang w:eastAsia="fr-FR"/>
        </w:rPr>
        <w:t xml:space="preserve">médicaux </w:t>
      </w:r>
      <w:r w:rsidR="00A447B2" w:rsidRPr="009A7684">
        <w:rPr>
          <w:rFonts w:asciiTheme="majorHAnsi" w:eastAsia="Times New Roman" w:hAnsiTheme="majorHAnsi" w:cstheme="majorHAnsi"/>
          <w:sz w:val="24"/>
          <w:szCs w:val="24"/>
          <w:lang w:eastAsia="fr-FR"/>
        </w:rPr>
        <w:t>téléchargeable</w:t>
      </w:r>
      <w:r w:rsidR="002641A6" w:rsidRPr="009A7684">
        <w:rPr>
          <w:rFonts w:asciiTheme="majorHAnsi" w:eastAsia="Times New Roman" w:hAnsiTheme="majorHAnsi" w:cstheme="majorHAnsi"/>
          <w:sz w:val="24"/>
          <w:szCs w:val="24"/>
          <w:lang w:eastAsia="fr-FR"/>
        </w:rPr>
        <w:t>s</w:t>
      </w:r>
      <w:r w:rsidR="00A447B2" w:rsidRPr="009A7684">
        <w:rPr>
          <w:rFonts w:asciiTheme="majorHAnsi" w:eastAsia="Times New Roman" w:hAnsiTheme="majorHAnsi" w:cstheme="majorHAnsi"/>
          <w:sz w:val="24"/>
          <w:szCs w:val="24"/>
          <w:lang w:eastAsia="fr-FR"/>
        </w:rPr>
        <w:t xml:space="preserve"> sur le site d</w:t>
      </w:r>
      <w:r w:rsidR="00A950EC" w:rsidRPr="009A7684">
        <w:rPr>
          <w:rFonts w:asciiTheme="majorHAnsi" w:eastAsia="Times New Roman" w:hAnsiTheme="majorHAnsi" w:cstheme="majorHAnsi"/>
          <w:sz w:val="24"/>
          <w:szCs w:val="24"/>
          <w:lang w:eastAsia="fr-FR"/>
        </w:rPr>
        <w:t>u LPO</w:t>
      </w:r>
      <w:r w:rsidR="00A447B2" w:rsidRPr="009A7684">
        <w:rPr>
          <w:rFonts w:asciiTheme="majorHAnsi" w:eastAsia="Times New Roman" w:hAnsiTheme="majorHAnsi" w:cstheme="majorHAnsi"/>
          <w:sz w:val="24"/>
          <w:szCs w:val="24"/>
          <w:lang w:eastAsia="fr-FR"/>
        </w:rPr>
        <w:t xml:space="preserve"> seront acceptés.</w:t>
      </w:r>
    </w:p>
    <w:p w:rsidR="008A2A3B" w:rsidRPr="009A7684" w:rsidRDefault="00A447B2">
      <w:pPr>
        <w:spacing w:after="0" w:line="240" w:lineRule="auto"/>
        <w:ind w:left="-709" w:right="35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En cas d’inaptitude à certaines activités certifiées par un avis médical, le professeur adaptera son enseignement. L’élève assiste au cours.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problème de santé grave, (exemple : allergies, problème cardiaque, d'asthme, de diabète…) sera impérativement signalé par </w:t>
      </w:r>
      <w:r w:rsidR="0029365F" w:rsidRPr="009A7684">
        <w:rPr>
          <w:rFonts w:asciiTheme="majorHAnsi" w:eastAsia="Times New Roman" w:hAnsiTheme="majorHAnsi" w:cstheme="majorHAnsi"/>
          <w:sz w:val="24"/>
          <w:szCs w:val="24"/>
          <w:lang w:eastAsia="fr-FR"/>
        </w:rPr>
        <w:t xml:space="preserve">les </w:t>
      </w:r>
      <w:r w:rsidR="0029365F" w:rsidRPr="009A7684">
        <w:rPr>
          <w:rFonts w:asciiTheme="majorHAnsi" w:hAnsiTheme="majorHAnsi" w:cstheme="majorHAnsi"/>
          <w:sz w:val="24"/>
          <w:szCs w:val="24"/>
        </w:rPr>
        <w:t>responsables légaux</w:t>
      </w:r>
      <w:r w:rsidR="00D55045"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 xml:space="preserve">à l’infirmière scolaire au moment de l’inscription de l’élève </w:t>
      </w:r>
      <w:r w:rsidR="00A950EC" w:rsidRPr="009A7684">
        <w:rPr>
          <w:rFonts w:asciiTheme="majorHAnsi" w:eastAsia="Times New Roman" w:hAnsiTheme="majorHAnsi" w:cstheme="majorHAnsi"/>
          <w:sz w:val="24"/>
          <w:szCs w:val="24"/>
          <w:lang w:eastAsia="fr-FR"/>
        </w:rPr>
        <w:t>au LPO</w:t>
      </w:r>
      <w:r w:rsidRPr="009A7684">
        <w:rPr>
          <w:rFonts w:asciiTheme="majorHAnsi" w:eastAsia="Times New Roman" w:hAnsiTheme="majorHAnsi" w:cstheme="majorHAnsi"/>
          <w:sz w:val="24"/>
          <w:szCs w:val="24"/>
          <w:lang w:eastAsia="fr-FR"/>
        </w:rPr>
        <w:t>.</w:t>
      </w:r>
    </w:p>
    <w:p w:rsidR="002641A6" w:rsidRPr="009A7684" w:rsidRDefault="00A447B2" w:rsidP="002641A6">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Une tenue spécifique à la pratique sportive est </w:t>
      </w:r>
      <w:r w:rsidR="002641A6" w:rsidRPr="009A7684">
        <w:rPr>
          <w:rFonts w:asciiTheme="majorHAnsi" w:eastAsia="Times New Roman" w:hAnsiTheme="majorHAnsi" w:cstheme="majorHAnsi"/>
          <w:sz w:val="24"/>
          <w:szCs w:val="24"/>
          <w:lang w:eastAsia="fr-FR"/>
        </w:rPr>
        <w:t xml:space="preserve">obligatoire </w:t>
      </w:r>
      <w:r w:rsidRPr="009A7684">
        <w:rPr>
          <w:rFonts w:asciiTheme="majorHAnsi" w:eastAsia="Times New Roman" w:hAnsiTheme="majorHAnsi" w:cstheme="majorHAnsi"/>
          <w:sz w:val="24"/>
          <w:szCs w:val="24"/>
          <w:lang w:eastAsia="fr-FR"/>
        </w:rPr>
        <w:t>pour</w:t>
      </w:r>
      <w:r w:rsidR="002641A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se présenter au cours, cela répond à une nécessité d’hygiène et à</w:t>
      </w:r>
      <w:r w:rsidR="00D55045"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une pratique aisée des activités.</w:t>
      </w:r>
      <w:r w:rsidR="00CA5DD8" w:rsidRPr="009A7684">
        <w:rPr>
          <w:rFonts w:asciiTheme="majorHAnsi" w:eastAsia="Times New Roman" w:hAnsiTheme="majorHAnsi" w:cstheme="majorHAnsi"/>
          <w:sz w:val="24"/>
          <w:szCs w:val="24"/>
          <w:lang w:eastAsia="fr-FR"/>
        </w:rPr>
        <w:t xml:space="preserve"> Elle comprend un survêtement ou un short, un tee-shirt et des chaussures de sport</w:t>
      </w:r>
      <w:r w:rsidR="002641A6" w:rsidRPr="009A7684">
        <w:rPr>
          <w:rFonts w:asciiTheme="majorHAnsi" w:eastAsia="Times New Roman" w:hAnsiTheme="majorHAnsi" w:cstheme="majorHAnsi"/>
          <w:sz w:val="24"/>
          <w:szCs w:val="24"/>
          <w:lang w:eastAsia="fr-FR"/>
        </w:rPr>
        <w:t xml:space="preserve"> offrant une amortie suffisante, en excluant les modèles de type « sportwear » à semelles plates ou à semelles compensées. Il est souhaitable, par ailleurs, de prévoir un tee-shirt de rechange afin de pouvoir se changer après le cours et poursuivre la journée dans des conditions satisfaisantes.</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2.3. Respect des personnes et des biens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2.3.1 Respect des personnes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Laïcité (La Charte de la Laïcité est annexée au présent règlement.)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principe de laïcité oblige tous les usagers</w:t>
      </w:r>
      <w:r w:rsidR="00D55045"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à observer une stricte neutralité politique, idéologique et religieuse. Les actes de propagande religieuse, politique, idéologique et commerciale ne sauraient être acceptés dans l’établissement.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Conformément aux dispositions de l’article L.141-5-1 du Code de l’éducation : « Dans les écoles, les collèges et les lycées publics, le</w:t>
      </w:r>
      <w:r w:rsidR="00D55045"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port de signes ou de tenues par lesquels les élèves manifestent ostensiblement une appartenance religieuse est interdit. La mise en</w:t>
      </w:r>
      <w:r w:rsidR="00D55045"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œuvre d’une procédure disciplinaire est précédée d’un dialogue avec l’élève et ses représentants légaux."</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Respect des autres</w:t>
      </w:r>
    </w:p>
    <w:p w:rsidR="008A2A3B" w:rsidRPr="009A7684" w:rsidRDefault="00A447B2">
      <w:pPr>
        <w:spacing w:before="2" w:after="0" w:line="240" w:lineRule="auto"/>
        <w:ind w:left="-709" w:right="17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     Un comportement correct et réservé s’impose afin de manifester le respect de tous : attitude courtoise et polie, langage courtois et de registre adapté au milieu scolaire, etc. Le port de tout couvre-chef est proscrit</w:t>
      </w:r>
      <w:r w:rsidR="00CA620E" w:rsidRPr="009A7684">
        <w:rPr>
          <w:rFonts w:asciiTheme="majorHAnsi" w:eastAsia="Times New Roman" w:hAnsiTheme="majorHAnsi" w:cstheme="majorHAnsi"/>
          <w:sz w:val="24"/>
          <w:szCs w:val="24"/>
          <w:lang w:eastAsia="fr-FR"/>
        </w:rPr>
        <w:t xml:space="preserve"> dans les bâtiments. </w:t>
      </w:r>
      <w:r w:rsidRPr="009A7684">
        <w:rPr>
          <w:rFonts w:asciiTheme="majorHAnsi" w:eastAsia="Times New Roman" w:hAnsiTheme="majorHAnsi" w:cstheme="majorHAnsi"/>
          <w:sz w:val="24"/>
          <w:szCs w:val="24"/>
          <w:lang w:eastAsia="fr-FR"/>
        </w:rPr>
        <w:t xml:space="preserve">Les </w:t>
      </w:r>
      <w:r w:rsidR="004B1AB0" w:rsidRPr="009A7684">
        <w:rPr>
          <w:rFonts w:asciiTheme="majorHAnsi" w:eastAsia="Times New Roman" w:hAnsiTheme="majorHAnsi" w:cstheme="majorHAnsi"/>
          <w:sz w:val="24"/>
          <w:szCs w:val="24"/>
          <w:lang w:eastAsia="fr-FR"/>
        </w:rPr>
        <w:t xml:space="preserve">tenues ou objets </w:t>
      </w:r>
      <w:r w:rsidR="008E35AD" w:rsidRPr="009A7684">
        <w:rPr>
          <w:rFonts w:asciiTheme="majorHAnsi" w:eastAsia="Times New Roman" w:hAnsiTheme="majorHAnsi" w:cstheme="majorHAnsi"/>
          <w:sz w:val="24"/>
          <w:szCs w:val="24"/>
          <w:lang w:eastAsia="fr-FR"/>
        </w:rPr>
        <w:t xml:space="preserve">comportant des </w:t>
      </w:r>
      <w:r w:rsidRPr="009A7684">
        <w:rPr>
          <w:rFonts w:asciiTheme="majorHAnsi" w:eastAsia="Times New Roman" w:hAnsiTheme="majorHAnsi" w:cstheme="majorHAnsi"/>
          <w:sz w:val="24"/>
          <w:szCs w:val="24"/>
          <w:lang w:eastAsia="fr-FR"/>
        </w:rPr>
        <w:t>messages insultants ou faisant la propagande de produits illicites sont également interdits</w:t>
      </w:r>
      <w:r w:rsidR="004B1AB0" w:rsidRPr="009A7684">
        <w:rPr>
          <w:rFonts w:asciiTheme="majorHAnsi" w:eastAsia="Times New Roman" w:hAnsiTheme="majorHAnsi" w:cstheme="majorHAnsi"/>
          <w:sz w:val="24"/>
          <w:szCs w:val="24"/>
          <w:lang w:eastAsia="fr-FR"/>
        </w:rPr>
        <w:t xml:space="preserve"> au sein du LPO</w:t>
      </w:r>
      <w:r w:rsidRPr="009A7684">
        <w:rPr>
          <w:rFonts w:asciiTheme="majorHAnsi" w:eastAsia="Times New Roman" w:hAnsiTheme="majorHAnsi" w:cstheme="majorHAnsi"/>
          <w:sz w:val="24"/>
          <w:szCs w:val="24"/>
          <w:lang w:eastAsia="fr-FR"/>
        </w:rPr>
        <w:t>.</w:t>
      </w:r>
    </w:p>
    <w:p w:rsidR="008A2A3B" w:rsidRPr="009A7684" w:rsidRDefault="00A447B2">
      <w:pPr>
        <w:spacing w:before="2"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L’introduction et la consommation d’aliments ou de boissons</w:t>
      </w:r>
      <w:r w:rsidR="004B1AB0" w:rsidRPr="009A7684">
        <w:rPr>
          <w:rFonts w:asciiTheme="majorHAnsi" w:eastAsia="Times New Roman" w:hAnsiTheme="majorHAnsi" w:cstheme="majorHAnsi"/>
          <w:sz w:val="24"/>
          <w:szCs w:val="24"/>
          <w:lang w:eastAsia="fr-FR"/>
        </w:rPr>
        <w:t xml:space="preserve"> (à l’exception de l’eau)</w:t>
      </w:r>
      <w:r w:rsidRPr="009A7684">
        <w:rPr>
          <w:rFonts w:asciiTheme="majorHAnsi" w:eastAsia="Times New Roman" w:hAnsiTheme="majorHAnsi" w:cstheme="majorHAnsi"/>
          <w:sz w:val="24"/>
          <w:szCs w:val="24"/>
          <w:lang w:eastAsia="fr-FR"/>
        </w:rPr>
        <w:t xml:space="preserve"> est strictement interdite dans les locaux de l’établissement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L’usage du tabac, ou assimilé (cigarette électronique</w:t>
      </w:r>
      <w:r w:rsidR="00CA5DD8" w:rsidRPr="009A7684">
        <w:rPr>
          <w:rFonts w:asciiTheme="majorHAnsi" w:eastAsia="Times New Roman" w:hAnsiTheme="majorHAnsi" w:cstheme="majorHAnsi"/>
          <w:sz w:val="24"/>
          <w:szCs w:val="24"/>
          <w:lang w:eastAsia="fr-FR"/>
        </w:rPr>
        <w:t>…)</w:t>
      </w:r>
      <w:r w:rsidRPr="009A7684">
        <w:rPr>
          <w:rFonts w:asciiTheme="majorHAnsi" w:eastAsia="Times New Roman" w:hAnsiTheme="majorHAnsi" w:cstheme="majorHAnsi"/>
          <w:sz w:val="24"/>
          <w:szCs w:val="24"/>
          <w:lang w:eastAsia="fr-FR"/>
        </w:rPr>
        <w:t xml:space="preserve"> est interdit dans l’enceinte de l’établissement (loi Evin)</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Toute introduction ou commerce dans l’enceinte d</w:t>
      </w:r>
      <w:r w:rsidR="00A950EC" w:rsidRPr="009A7684">
        <w:rPr>
          <w:rFonts w:asciiTheme="majorHAnsi" w:eastAsia="Times New Roman" w:hAnsiTheme="majorHAnsi" w:cstheme="majorHAnsi"/>
          <w:sz w:val="24"/>
          <w:szCs w:val="24"/>
          <w:lang w:eastAsia="fr-FR"/>
        </w:rPr>
        <w:t>u LPO</w:t>
      </w:r>
      <w:r w:rsidRPr="009A7684">
        <w:rPr>
          <w:rFonts w:asciiTheme="majorHAnsi" w:eastAsia="Times New Roman" w:hAnsiTheme="majorHAnsi" w:cstheme="majorHAnsi"/>
          <w:sz w:val="24"/>
          <w:szCs w:val="24"/>
          <w:lang w:eastAsia="fr-FR"/>
        </w:rPr>
        <w:t>, d’objets dangereux (lacrymogène, cutters, couteaux, pétards...) ou illicites est formellement interdite. </w:t>
      </w:r>
    </w:p>
    <w:p w:rsidR="008A2A3B" w:rsidRPr="009A7684" w:rsidRDefault="00A447B2">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w:t>
      </w:r>
      <w:r w:rsidR="009378B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commerce</w:t>
      </w:r>
      <w:r w:rsidR="009378BD" w:rsidRPr="009A7684">
        <w:rPr>
          <w:rFonts w:asciiTheme="majorHAnsi" w:eastAsia="Times New Roman" w:hAnsiTheme="majorHAnsi" w:cstheme="majorHAnsi"/>
          <w:sz w:val="24"/>
          <w:szCs w:val="24"/>
          <w:lang w:eastAsia="fr-FR"/>
        </w:rPr>
        <w:t xml:space="preserve">s </w:t>
      </w:r>
      <w:r w:rsidRPr="009A7684">
        <w:rPr>
          <w:rFonts w:asciiTheme="majorHAnsi" w:eastAsia="Times New Roman" w:hAnsiTheme="majorHAnsi" w:cstheme="majorHAnsi"/>
          <w:sz w:val="24"/>
          <w:szCs w:val="24"/>
          <w:lang w:eastAsia="fr-FR"/>
        </w:rPr>
        <w:t>et/ou autre transaction financière sont</w:t>
      </w:r>
      <w:r w:rsidR="008E35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strictement interdit</w:t>
      </w:r>
      <w:r w:rsidR="009378B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dans l’établissement, en dehors des activités liées aux associations, préalablement autorisé</w:t>
      </w:r>
      <w:r w:rsidR="00CB17D4" w:rsidRPr="009A7684">
        <w:rPr>
          <w:rFonts w:asciiTheme="majorHAnsi" w:eastAsia="Times New Roman" w:hAnsiTheme="majorHAnsi" w:cstheme="majorHAnsi"/>
          <w:sz w:val="24"/>
          <w:szCs w:val="24"/>
          <w:lang w:eastAsia="fr-FR"/>
        </w:rPr>
        <w:t>e</w:t>
      </w:r>
      <w:r w:rsidRPr="009A7684">
        <w:rPr>
          <w:rFonts w:asciiTheme="majorHAnsi" w:eastAsia="Times New Roman" w:hAnsiTheme="majorHAnsi" w:cstheme="majorHAnsi"/>
          <w:sz w:val="24"/>
          <w:szCs w:val="24"/>
          <w:lang w:eastAsia="fr-FR"/>
        </w:rPr>
        <w:t>s par le chef d’établissement.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La possession</w:t>
      </w:r>
      <w:r w:rsidR="00CB17D4" w:rsidRPr="009A7684">
        <w:rPr>
          <w:rFonts w:asciiTheme="majorHAnsi" w:eastAsia="Times New Roman" w:hAnsiTheme="majorHAnsi" w:cstheme="majorHAnsi"/>
          <w:sz w:val="24"/>
          <w:szCs w:val="24"/>
          <w:lang w:eastAsia="fr-FR"/>
        </w:rPr>
        <w:t xml:space="preserve"> ou</w:t>
      </w:r>
      <w:r w:rsidRPr="009A7684">
        <w:rPr>
          <w:rFonts w:asciiTheme="majorHAnsi" w:eastAsia="Times New Roman" w:hAnsiTheme="majorHAnsi" w:cstheme="majorHAnsi"/>
          <w:sz w:val="24"/>
          <w:szCs w:val="24"/>
          <w:lang w:eastAsia="fr-FR"/>
        </w:rPr>
        <w:t xml:space="preserve"> la consommation de produits stupéfiants ou d’alcool est strictement prohibé</w:t>
      </w:r>
      <w:r w:rsidR="00CB17D4" w:rsidRPr="009A7684">
        <w:rPr>
          <w:rFonts w:asciiTheme="majorHAnsi" w:eastAsia="Times New Roman" w:hAnsiTheme="majorHAnsi" w:cstheme="majorHAnsi"/>
          <w:sz w:val="24"/>
          <w:szCs w:val="24"/>
          <w:lang w:eastAsia="fr-FR"/>
        </w:rPr>
        <w:t>e</w:t>
      </w:r>
      <w:r w:rsidRPr="009A7684">
        <w:rPr>
          <w:rFonts w:asciiTheme="majorHAnsi" w:eastAsia="Times New Roman" w:hAnsiTheme="majorHAnsi" w:cstheme="majorHAnsi"/>
          <w:sz w:val="24"/>
          <w:szCs w:val="24"/>
          <w:lang w:eastAsia="fr-FR"/>
        </w:rPr>
        <w:t>.</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Toute prise de photos, vidéos, d’enregistrements audio est interdite sauf autorisation préalable du Chef d’établissement. Elles ne seront</w:t>
      </w:r>
      <w:r w:rsidR="008E35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en aucun cas autorisées à être diffusées sur les réseaux sociaux ou messageries.</w:t>
      </w:r>
    </w:p>
    <w:p w:rsidR="008A2A3B" w:rsidRPr="009A7684" w:rsidRDefault="00A447B2">
      <w:pPr>
        <w:spacing w:before="9" w:after="0" w:line="240" w:lineRule="auto"/>
        <w:ind w:left="-709" w:right="67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Il est interdit de diffuser via les réseaux des messages à caractère insultant ou discriminant concernant un personnel du </w:t>
      </w:r>
      <w:r w:rsidR="00A950EC" w:rsidRPr="009A7684">
        <w:rPr>
          <w:rFonts w:asciiTheme="majorHAnsi" w:eastAsia="Times New Roman" w:hAnsiTheme="majorHAnsi" w:cstheme="majorHAnsi"/>
          <w:sz w:val="24"/>
          <w:szCs w:val="24"/>
          <w:lang w:eastAsia="fr-FR"/>
        </w:rPr>
        <w:t>LPO</w:t>
      </w:r>
      <w:r w:rsidR="008E35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ou un élève.</w:t>
      </w:r>
    </w:p>
    <w:p w:rsidR="008A2A3B" w:rsidRPr="009A7684" w:rsidRDefault="00A447B2">
      <w:pPr>
        <w:spacing w:before="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Tout jeu violent est interdit.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2.3.2 Respect des biens et de l’environnement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C7F08" w:rsidRPr="009A7684" w:rsidRDefault="00A447B2">
      <w:pPr>
        <w:spacing w:after="0" w:line="240" w:lineRule="auto"/>
        <w:ind w:left="-709" w:right="61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L’usage d’appareils portables et connectés </w:t>
      </w:r>
      <w:r w:rsidR="004B1AB0" w:rsidRPr="009A7684">
        <w:rPr>
          <w:rFonts w:asciiTheme="majorHAnsi" w:eastAsia="Times New Roman" w:hAnsiTheme="majorHAnsi" w:cstheme="majorHAnsi"/>
          <w:sz w:val="24"/>
          <w:szCs w:val="24"/>
          <w:lang w:eastAsia="fr-FR"/>
        </w:rPr>
        <w:t>(les téléphones portables, les écouteurs, les casques, les baladeurs, les encein</w:t>
      </w:r>
      <w:r w:rsidR="00E877F1" w:rsidRPr="009A7684">
        <w:rPr>
          <w:rFonts w:asciiTheme="majorHAnsi" w:eastAsia="Times New Roman" w:hAnsiTheme="majorHAnsi" w:cstheme="majorHAnsi"/>
          <w:sz w:val="24"/>
          <w:szCs w:val="24"/>
          <w:lang w:eastAsia="fr-FR"/>
        </w:rPr>
        <w:t xml:space="preserve">tes, les montres </w:t>
      </w:r>
      <w:r w:rsidR="001E6711" w:rsidRPr="009A7684">
        <w:rPr>
          <w:rFonts w:asciiTheme="majorHAnsi" w:eastAsia="Times New Roman" w:hAnsiTheme="majorHAnsi" w:cstheme="majorHAnsi"/>
          <w:sz w:val="24"/>
          <w:szCs w:val="24"/>
          <w:lang w:eastAsia="fr-FR"/>
        </w:rPr>
        <w:t xml:space="preserve">ou lunettes </w:t>
      </w:r>
      <w:r w:rsidR="00E877F1" w:rsidRPr="009A7684">
        <w:rPr>
          <w:rFonts w:asciiTheme="majorHAnsi" w:eastAsia="Times New Roman" w:hAnsiTheme="majorHAnsi" w:cstheme="majorHAnsi"/>
          <w:sz w:val="24"/>
          <w:szCs w:val="24"/>
          <w:lang w:eastAsia="fr-FR"/>
        </w:rPr>
        <w:t>connectées etc</w:t>
      </w:r>
      <w:r w:rsidR="004B1AB0" w:rsidRPr="009A7684">
        <w:rPr>
          <w:rFonts w:asciiTheme="majorHAnsi" w:eastAsia="Times New Roman" w:hAnsiTheme="majorHAnsi" w:cstheme="majorHAnsi"/>
          <w:sz w:val="24"/>
          <w:szCs w:val="24"/>
          <w:lang w:eastAsia="fr-FR"/>
        </w:rPr>
        <w:t>…)</w:t>
      </w:r>
      <w:r w:rsidR="008E35AD" w:rsidRPr="009A7684">
        <w:rPr>
          <w:rFonts w:asciiTheme="majorHAnsi" w:eastAsia="Times New Roman" w:hAnsiTheme="majorHAnsi" w:cstheme="majorHAnsi"/>
          <w:sz w:val="24"/>
          <w:szCs w:val="24"/>
          <w:lang w:eastAsia="fr-FR"/>
        </w:rPr>
        <w:t xml:space="preserve"> </w:t>
      </w:r>
      <w:r w:rsidR="001E6711" w:rsidRPr="009A7684">
        <w:rPr>
          <w:rFonts w:asciiTheme="majorHAnsi" w:eastAsia="Times New Roman" w:hAnsiTheme="majorHAnsi" w:cstheme="majorHAnsi"/>
          <w:sz w:val="24"/>
          <w:szCs w:val="24"/>
          <w:lang w:eastAsia="fr-FR"/>
        </w:rPr>
        <w:t xml:space="preserve">est interdit dans tous les locaux. </w:t>
      </w:r>
    </w:p>
    <w:p w:rsidR="00CA620E" w:rsidRPr="009A7684" w:rsidRDefault="001E6711">
      <w:pPr>
        <w:spacing w:after="0" w:line="240" w:lineRule="auto"/>
        <w:ind w:left="-709" w:right="61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L’enseignant peut demander aux élèves de déposer </w:t>
      </w:r>
      <w:r w:rsidR="008C7F08" w:rsidRPr="009A7684">
        <w:rPr>
          <w:rFonts w:asciiTheme="majorHAnsi" w:eastAsia="Times New Roman" w:hAnsiTheme="majorHAnsi" w:cstheme="majorHAnsi"/>
          <w:sz w:val="24"/>
          <w:szCs w:val="24"/>
          <w:lang w:eastAsia="fr-FR"/>
        </w:rPr>
        <w:t xml:space="preserve">le téléphone portable </w:t>
      </w:r>
      <w:r w:rsidRPr="009A7684">
        <w:rPr>
          <w:rFonts w:asciiTheme="majorHAnsi" w:eastAsia="Times New Roman" w:hAnsiTheme="majorHAnsi" w:cstheme="majorHAnsi"/>
          <w:sz w:val="24"/>
          <w:szCs w:val="24"/>
          <w:lang w:eastAsia="fr-FR"/>
        </w:rPr>
        <w:t>dans des boîtes prévues à cet effet.</w:t>
      </w:r>
    </w:p>
    <w:p w:rsidR="008C7F08" w:rsidRPr="009A7684" w:rsidRDefault="008C7F08">
      <w:pPr>
        <w:spacing w:after="0" w:line="240" w:lineRule="auto"/>
        <w:ind w:left="-709" w:right="61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L’élève sera tenu de respecter cette règle.</w:t>
      </w:r>
    </w:p>
    <w:p w:rsidR="008C7F08" w:rsidRPr="009A7684" w:rsidRDefault="008C7F08">
      <w:pPr>
        <w:spacing w:after="0" w:line="240" w:lineRule="auto"/>
        <w:ind w:left="-709" w:right="613"/>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Seuls des usages pédagogiques ponctuels sur autorisation expresse de l’enseignant seront possibles et durant la séance uniquement.</w:t>
      </w:r>
    </w:p>
    <w:p w:rsidR="002641A6" w:rsidRPr="009A7684" w:rsidRDefault="00A447B2" w:rsidP="00E877F1">
      <w:pPr>
        <w:spacing w:after="0" w:line="240" w:lineRule="auto"/>
        <w:ind w:left="-709" w:right="61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élève contrevenant </w:t>
      </w:r>
      <w:r w:rsidR="00E877F1" w:rsidRPr="009A7684">
        <w:rPr>
          <w:rFonts w:asciiTheme="majorHAnsi" w:eastAsia="Times New Roman" w:hAnsiTheme="majorHAnsi" w:cstheme="majorHAnsi"/>
          <w:sz w:val="24"/>
          <w:szCs w:val="24"/>
          <w:lang w:eastAsia="fr-FR"/>
        </w:rPr>
        <w:t>pourra se voir</w:t>
      </w:r>
      <w:r w:rsidRPr="009A7684">
        <w:rPr>
          <w:rFonts w:asciiTheme="majorHAnsi" w:eastAsia="Times New Roman" w:hAnsiTheme="majorHAnsi" w:cstheme="majorHAnsi"/>
          <w:sz w:val="24"/>
          <w:szCs w:val="24"/>
          <w:lang w:eastAsia="fr-FR"/>
        </w:rPr>
        <w:t xml:space="preserve"> confisquer l’objet incriminé qui ne pourra être récupé</w:t>
      </w:r>
      <w:r w:rsidR="00E877F1" w:rsidRPr="009A7684">
        <w:rPr>
          <w:rFonts w:asciiTheme="majorHAnsi" w:eastAsia="Times New Roman" w:hAnsiTheme="majorHAnsi" w:cstheme="majorHAnsi"/>
          <w:sz w:val="24"/>
          <w:szCs w:val="24"/>
          <w:lang w:eastAsia="fr-FR"/>
        </w:rPr>
        <w:t>ré qu’au terme de la journée</w:t>
      </w:r>
      <w:r w:rsidR="00CA5DD8" w:rsidRPr="009A7684">
        <w:rPr>
          <w:rFonts w:asciiTheme="majorHAnsi" w:eastAsia="Times New Roman" w:hAnsiTheme="majorHAnsi" w:cstheme="majorHAnsi"/>
          <w:sz w:val="24"/>
          <w:szCs w:val="24"/>
          <w:lang w:eastAsia="fr-FR"/>
        </w:rPr>
        <w:t xml:space="preserve"> auprès de la direction de l’établissement</w:t>
      </w:r>
      <w:r w:rsidR="002641A6" w:rsidRPr="009A7684">
        <w:rPr>
          <w:rFonts w:asciiTheme="majorHAnsi" w:eastAsia="Times New Roman" w:hAnsiTheme="majorHAnsi" w:cstheme="majorHAnsi"/>
          <w:sz w:val="24"/>
          <w:szCs w:val="24"/>
          <w:lang w:eastAsia="fr-FR"/>
        </w:rPr>
        <w:t>.</w:t>
      </w:r>
    </w:p>
    <w:p w:rsidR="0015312A" w:rsidRPr="009A7684" w:rsidRDefault="008C7F08" w:rsidP="00E877F1">
      <w:pPr>
        <w:spacing w:after="0" w:line="240" w:lineRule="auto"/>
        <w:ind w:left="-709" w:right="61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2641A6" w:rsidRPr="009A7684">
        <w:rPr>
          <w:rFonts w:asciiTheme="majorHAnsi" w:eastAsia="Times New Roman" w:hAnsiTheme="majorHAnsi" w:cstheme="majorHAnsi"/>
          <w:sz w:val="24"/>
          <w:szCs w:val="24"/>
          <w:lang w:eastAsia="fr-FR"/>
        </w:rPr>
        <w:t>L</w:t>
      </w:r>
      <w:r w:rsidR="00A447B2" w:rsidRPr="009A7684">
        <w:rPr>
          <w:rFonts w:asciiTheme="majorHAnsi" w:eastAsia="Times New Roman" w:hAnsiTheme="majorHAnsi" w:cstheme="majorHAnsi"/>
          <w:sz w:val="24"/>
          <w:szCs w:val="24"/>
          <w:lang w:eastAsia="fr-FR"/>
        </w:rPr>
        <w:t xml:space="preserve">es installations et le matériel scolaire doivent être respectés. </w:t>
      </w:r>
      <w:r w:rsidR="00CB17D4" w:rsidRPr="009A7684">
        <w:rPr>
          <w:rFonts w:asciiTheme="majorHAnsi" w:eastAsia="Times New Roman" w:hAnsiTheme="majorHAnsi" w:cstheme="majorHAnsi"/>
          <w:sz w:val="24"/>
          <w:szCs w:val="24"/>
          <w:lang w:eastAsia="fr-FR"/>
        </w:rPr>
        <w:t>U</w:t>
      </w:r>
      <w:r w:rsidR="009378BD" w:rsidRPr="009A7684">
        <w:rPr>
          <w:rFonts w:asciiTheme="majorHAnsi" w:eastAsia="Times New Roman" w:hAnsiTheme="majorHAnsi" w:cstheme="majorHAnsi"/>
          <w:sz w:val="24"/>
          <w:szCs w:val="24"/>
          <w:lang w:eastAsia="fr-FR"/>
        </w:rPr>
        <w:t>n</w:t>
      </w:r>
      <w:r w:rsidR="00A447B2" w:rsidRPr="009A7684">
        <w:rPr>
          <w:rFonts w:asciiTheme="majorHAnsi" w:eastAsia="Times New Roman" w:hAnsiTheme="majorHAnsi" w:cstheme="majorHAnsi"/>
          <w:sz w:val="24"/>
          <w:szCs w:val="24"/>
          <w:lang w:eastAsia="fr-FR"/>
        </w:rPr>
        <w:t xml:space="preserve"> bris ou dégradation – même involontaire – des locaux, d’un document emprunté au CDI du matériel ou du mobilier scolaire (ex : casier) peut entraîner la réparation du dommage commis par l’élève et ses responsables.</w:t>
      </w:r>
    </w:p>
    <w:p w:rsidR="0015312A" w:rsidRPr="009A7684" w:rsidRDefault="0015312A">
      <w:pPr>
        <w:spacing w:before="1" w:after="0" w:line="240" w:lineRule="auto"/>
        <w:ind w:left="-709" w:right="116"/>
        <w:jc w:val="both"/>
        <w:rPr>
          <w:rFonts w:asciiTheme="majorHAnsi" w:eastAsia="Times New Roman" w:hAnsiTheme="majorHAnsi" w:cstheme="majorHAnsi"/>
          <w:sz w:val="24"/>
          <w:szCs w:val="24"/>
          <w:lang w:eastAsia="fr-FR"/>
        </w:rPr>
      </w:pPr>
      <w:r w:rsidRPr="009A7684">
        <w:rPr>
          <w:rFonts w:asciiTheme="majorHAnsi" w:hAnsiTheme="majorHAnsi" w:cstheme="majorHAnsi"/>
          <w:sz w:val="24"/>
          <w:szCs w:val="24"/>
        </w:rPr>
        <w:t>- Dans les locaux de l’enseignement professionnel, la présence de machines industrielles implique que chaque élève se comporte de façon responsable, et respecte scrupuleusement les consignes de sécurité et d’utilisation qui lui seront données par les professeurs. Une liste des équipements de protection individuelle (EPI)</w:t>
      </w:r>
      <w:r w:rsidR="004B1AB0" w:rsidRPr="009A7684">
        <w:rPr>
          <w:rFonts w:asciiTheme="majorHAnsi" w:hAnsiTheme="majorHAnsi" w:cstheme="majorHAnsi"/>
          <w:sz w:val="24"/>
          <w:szCs w:val="24"/>
        </w:rPr>
        <w:t xml:space="preserve">, dont le port est OBLIGATOIRE, </w:t>
      </w:r>
      <w:r w:rsidRPr="009A7684">
        <w:rPr>
          <w:rFonts w:asciiTheme="majorHAnsi" w:hAnsiTheme="majorHAnsi" w:cstheme="majorHAnsi"/>
          <w:sz w:val="24"/>
          <w:szCs w:val="24"/>
        </w:rPr>
        <w:t xml:space="preserve">sera fournie par les professeurs dès la </w:t>
      </w:r>
      <w:r w:rsidR="009378BD" w:rsidRPr="009A7684">
        <w:rPr>
          <w:rFonts w:asciiTheme="majorHAnsi" w:hAnsiTheme="majorHAnsi" w:cstheme="majorHAnsi"/>
          <w:sz w:val="24"/>
          <w:szCs w:val="24"/>
        </w:rPr>
        <w:t xml:space="preserve">chaîne d’inscription </w:t>
      </w:r>
      <w:r w:rsidRPr="009A7684">
        <w:rPr>
          <w:rFonts w:asciiTheme="majorHAnsi" w:hAnsiTheme="majorHAnsi" w:cstheme="majorHAnsi"/>
          <w:sz w:val="24"/>
          <w:szCs w:val="24"/>
        </w:rPr>
        <w:t>aux nouveaux élève</w:t>
      </w:r>
      <w:r w:rsidR="00CA5DD8" w:rsidRPr="009A7684">
        <w:rPr>
          <w:rFonts w:asciiTheme="majorHAnsi" w:hAnsiTheme="majorHAnsi" w:cstheme="majorHAnsi"/>
          <w:sz w:val="24"/>
          <w:szCs w:val="24"/>
        </w:rPr>
        <w:t>s</w:t>
      </w:r>
      <w:r w:rsidRPr="009A7684">
        <w:rPr>
          <w:rFonts w:asciiTheme="majorHAnsi" w:hAnsiTheme="majorHAnsi" w:cstheme="majorHAnsi"/>
          <w:sz w:val="24"/>
          <w:szCs w:val="24"/>
        </w:rPr>
        <w:t>. Dans chaque atelier, des casiers sont à disposition des élèves pour y stocker EPI et outillage personnel, et ce durant toute la scolarité.</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Les élèves et personnels maintiennent la propreté des locaux en utilisant les poubelles mises à leur disposition.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Des casiers, fermés par un cadenas fourni par les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permettent aux élèves de protéger leur bien.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Il est déconseillé aux élèves de venir au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avec des objets de valeur ou une somme d’argent importante.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Toute perte ou dégradation d’objet doit être immédiatement signalée au bureau de la vie scolaire. Les élèves sont responsables de leurs affaires.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Les objets trouvés sont également déposés au bureau de la vie scolaire. Au terme de cette année scolaire, les objets non récupérés seront donnés à une association. </w:t>
      </w:r>
    </w:p>
    <w:p w:rsidR="008A2A3B" w:rsidRPr="009A7684" w:rsidRDefault="00A447B2">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Les personnels et élèves évitent toute forme de gaspillage.</w:t>
      </w:r>
    </w:p>
    <w:p w:rsidR="008A2A3B" w:rsidRPr="009A7684" w:rsidRDefault="00A447B2">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Les éco-délégués et le CESC</w:t>
      </w:r>
      <w:r w:rsidR="004B1AB0" w:rsidRPr="009A7684">
        <w:rPr>
          <w:rFonts w:asciiTheme="majorHAnsi" w:eastAsia="Times New Roman" w:hAnsiTheme="majorHAnsi" w:cstheme="majorHAnsi"/>
          <w:sz w:val="24"/>
          <w:szCs w:val="24"/>
          <w:lang w:eastAsia="fr-FR"/>
        </w:rPr>
        <w:t>E</w:t>
      </w:r>
      <w:r w:rsidRPr="009A7684">
        <w:rPr>
          <w:rFonts w:asciiTheme="majorHAnsi" w:eastAsia="Times New Roman" w:hAnsiTheme="majorHAnsi" w:cstheme="majorHAnsi"/>
          <w:sz w:val="24"/>
          <w:szCs w:val="24"/>
          <w:lang w:eastAsia="fr-FR"/>
        </w:rPr>
        <w:t xml:space="preserve"> seront forces de proposition dans le cadre des politiques du développement durable.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 Manuels scolaires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rsidP="00CA620E">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livres scolaires </w:t>
      </w:r>
      <w:r w:rsidR="004B1AB0" w:rsidRPr="009A7684">
        <w:rPr>
          <w:rFonts w:asciiTheme="majorHAnsi" w:eastAsia="Times New Roman" w:hAnsiTheme="majorHAnsi" w:cstheme="majorHAnsi"/>
          <w:sz w:val="24"/>
          <w:szCs w:val="24"/>
          <w:lang w:eastAsia="fr-FR"/>
        </w:rPr>
        <w:t>des 3PM</w:t>
      </w:r>
      <w:r w:rsidR="002F72F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doivent être couverts. Si le livre est détérioré ou perdu, une compensation financière sera demandée aux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(Tarif fixé par le CA)</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2.3.3 Hygiène et sécurité</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9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Toute substance, objet ou comportement nuisant à la santé ou à la sécurité de l’élève lui-même ou de ses camarades est absolument proscrit.</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respect du matériel et des locaux est l’affaire de tous.</w:t>
      </w:r>
    </w:p>
    <w:p w:rsidR="008A2A3B" w:rsidRPr="009A7684" w:rsidRDefault="00A447B2">
      <w:pPr>
        <w:spacing w:before="1" w:after="0" w:line="240" w:lineRule="auto"/>
        <w:ind w:left="-709" w:right="24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En cas d’alerte incendie, risques naturels ou industriels, intrusion, les élèves doivent respecter les consignes générales d’évacuation ou de confinement des locaux qui sont affichées dans chaque salle de l’établissement. Dès la rentrée et à l’occasion du premier exercice d’évacuation ou de confinement dans le courant du premier trimestre, les </w:t>
      </w:r>
      <w:r w:rsidR="009378BD" w:rsidRPr="009A7684">
        <w:rPr>
          <w:rFonts w:asciiTheme="majorHAnsi" w:eastAsia="Times New Roman" w:hAnsiTheme="majorHAnsi" w:cstheme="majorHAnsi"/>
          <w:sz w:val="24"/>
          <w:szCs w:val="24"/>
          <w:lang w:eastAsia="fr-FR"/>
        </w:rPr>
        <w:t>lycéen</w:t>
      </w:r>
      <w:r w:rsidRPr="009A7684">
        <w:rPr>
          <w:rFonts w:asciiTheme="majorHAnsi" w:eastAsia="Times New Roman" w:hAnsiTheme="majorHAnsi" w:cstheme="majorHAnsi"/>
          <w:sz w:val="24"/>
          <w:szCs w:val="24"/>
          <w:lang w:eastAsia="fr-FR"/>
        </w:rPr>
        <w:t>s sont informés de l’attitude à adopter.</w:t>
      </w:r>
    </w:p>
    <w:p w:rsidR="008A2A3B" w:rsidRPr="009A7684" w:rsidRDefault="00A447B2">
      <w:pPr>
        <w:spacing w:after="0" w:line="240" w:lineRule="auto"/>
        <w:ind w:left="-709" w:right="7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Il est strictement interdit de manipuler les extincteurs et d’actionner le système d’alarme ou de désenfumage, sauf urgence véritable. Les déclenchements intempestifs seront sanctionnés.</w:t>
      </w:r>
    </w:p>
    <w:p w:rsidR="008A2A3B" w:rsidRPr="009A7684" w:rsidRDefault="008A2A3B">
      <w:pPr>
        <w:spacing w:after="0" w:line="240" w:lineRule="auto"/>
        <w:ind w:left="-709" w:right="-20"/>
        <w:jc w:val="both"/>
        <w:rPr>
          <w:rFonts w:asciiTheme="majorHAnsi" w:eastAsia="Times New Roman" w:hAnsiTheme="majorHAnsi" w:cstheme="majorHAnsi"/>
          <w:strike/>
          <w:sz w:val="24"/>
          <w:szCs w:val="24"/>
          <w:lang w:eastAsia="fr-FR"/>
        </w:rPr>
      </w:pPr>
    </w:p>
    <w:p w:rsidR="004B1AB0" w:rsidRPr="009A7684" w:rsidRDefault="004B1AB0">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2.4. Entrées et sorties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4. 1. Horaires de l’établissement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50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En période scolaire, le </w:t>
      </w:r>
      <w:r w:rsidR="009378BD" w:rsidRPr="009A7684">
        <w:rPr>
          <w:rFonts w:asciiTheme="majorHAnsi" w:eastAsia="Times New Roman" w:hAnsiTheme="majorHAnsi" w:cstheme="majorHAnsi"/>
          <w:sz w:val="24"/>
          <w:szCs w:val="24"/>
          <w:lang w:eastAsia="fr-FR"/>
        </w:rPr>
        <w:t>lycé</w:t>
      </w:r>
      <w:r w:rsidRPr="009A7684">
        <w:rPr>
          <w:rFonts w:asciiTheme="majorHAnsi" w:eastAsia="Times New Roman" w:hAnsiTheme="majorHAnsi" w:cstheme="majorHAnsi"/>
          <w:sz w:val="24"/>
          <w:szCs w:val="24"/>
          <w:lang w:eastAsia="fr-FR"/>
        </w:rPr>
        <w:t>e ouvre ses portes aux personnels (en dehors des agents territoriaux en charge de l'entretien et des repas)</w:t>
      </w:r>
      <w:r w:rsidRPr="009A7684">
        <w:rPr>
          <w:rFonts w:asciiTheme="majorHAnsi" w:eastAsia="Times New Roman" w:hAnsiTheme="majorHAnsi" w:cstheme="majorHAnsi"/>
          <w:bCs/>
          <w:sz w:val="24"/>
          <w:szCs w:val="24"/>
          <w:lang w:eastAsia="fr-FR"/>
        </w:rPr>
        <w:t xml:space="preserve"> à 07 h </w:t>
      </w:r>
      <w:r w:rsidR="00CA620E" w:rsidRPr="009A7684">
        <w:rPr>
          <w:rFonts w:asciiTheme="majorHAnsi" w:eastAsia="Times New Roman" w:hAnsiTheme="majorHAnsi" w:cstheme="majorHAnsi"/>
          <w:bCs/>
          <w:sz w:val="24"/>
          <w:szCs w:val="24"/>
          <w:lang w:eastAsia="fr-FR"/>
        </w:rPr>
        <w:t>30</w:t>
      </w:r>
      <w:r w:rsidRPr="009A7684">
        <w:rPr>
          <w:rFonts w:asciiTheme="majorHAnsi" w:eastAsia="Times New Roman" w:hAnsiTheme="majorHAnsi" w:cstheme="majorHAnsi"/>
          <w:bCs/>
          <w:sz w:val="24"/>
          <w:szCs w:val="24"/>
          <w:lang w:eastAsia="fr-FR"/>
        </w:rPr>
        <w:t xml:space="preserve"> et ferme ses portes à 18h</w:t>
      </w:r>
      <w:r w:rsidR="004B1AB0" w:rsidRPr="009A7684">
        <w:rPr>
          <w:rFonts w:asciiTheme="majorHAnsi" w:eastAsia="Times New Roman" w:hAnsiTheme="majorHAnsi" w:cstheme="majorHAnsi"/>
          <w:bCs/>
          <w:sz w:val="24"/>
          <w:szCs w:val="24"/>
          <w:lang w:eastAsia="fr-FR"/>
        </w:rPr>
        <w:t>0</w:t>
      </w:r>
      <w:r w:rsidRPr="009A7684">
        <w:rPr>
          <w:rFonts w:asciiTheme="majorHAnsi" w:eastAsia="Times New Roman" w:hAnsiTheme="majorHAnsi" w:cstheme="majorHAnsi"/>
          <w:bCs/>
          <w:sz w:val="24"/>
          <w:szCs w:val="24"/>
          <w:lang w:eastAsia="fr-FR"/>
        </w:rPr>
        <w:t xml:space="preserve">0. </w:t>
      </w:r>
      <w:r w:rsidR="00CA620E" w:rsidRPr="009A7684">
        <w:rPr>
          <w:rFonts w:asciiTheme="majorHAnsi" w:eastAsia="Times New Roman" w:hAnsiTheme="majorHAnsi" w:cstheme="majorHAnsi"/>
          <w:bCs/>
          <w:sz w:val="24"/>
          <w:szCs w:val="24"/>
          <w:lang w:eastAsia="fr-FR"/>
        </w:rPr>
        <w:t>Les personnels, visiteurs</w:t>
      </w:r>
      <w:r w:rsidRPr="009A7684">
        <w:rPr>
          <w:rFonts w:asciiTheme="majorHAnsi" w:eastAsia="Times New Roman" w:hAnsiTheme="majorHAnsi" w:cstheme="majorHAnsi"/>
          <w:bCs/>
          <w:sz w:val="24"/>
          <w:szCs w:val="24"/>
          <w:lang w:eastAsia="fr-FR"/>
        </w:rPr>
        <w:t>, les lycéens entrent par l’entrée principale.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élèves sont accueillis dans l’établissement de 07h45 à 17h35 et le mercredi </w:t>
      </w:r>
      <w:r w:rsidR="005363F0" w:rsidRPr="009A7684">
        <w:rPr>
          <w:rFonts w:asciiTheme="majorHAnsi" w:eastAsia="Times New Roman" w:hAnsiTheme="majorHAnsi" w:cstheme="majorHAnsi"/>
          <w:sz w:val="24"/>
          <w:szCs w:val="24"/>
          <w:lang w:eastAsia="fr-FR"/>
        </w:rPr>
        <w:t>à 16H30.</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bCs/>
          <w:sz w:val="24"/>
          <w:szCs w:val="24"/>
          <w:lang w:eastAsia="fr-FR"/>
        </w:rPr>
        <w:t>Horaires des cours du lycée :</w:t>
      </w:r>
    </w:p>
    <w:p w:rsidR="008A2A3B" w:rsidRPr="009A7684" w:rsidRDefault="00A447B2"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Lundi au vendredi : </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M1 : </w:t>
      </w:r>
      <w:r w:rsidR="000B1A6F" w:rsidRPr="009A7684">
        <w:rPr>
          <w:rFonts w:asciiTheme="majorHAnsi" w:eastAsia="Times New Roman" w:hAnsiTheme="majorHAnsi" w:cstheme="majorHAnsi"/>
          <w:sz w:val="24"/>
          <w:szCs w:val="24"/>
          <w:lang w:eastAsia="fr-FR"/>
        </w:rPr>
        <w:t xml:space="preserve">7 h 55 - </w:t>
      </w:r>
      <w:r w:rsidRPr="009A7684">
        <w:rPr>
          <w:rFonts w:asciiTheme="majorHAnsi" w:eastAsia="Times New Roman" w:hAnsiTheme="majorHAnsi" w:cstheme="majorHAnsi"/>
          <w:sz w:val="24"/>
          <w:szCs w:val="24"/>
          <w:lang w:eastAsia="fr-FR"/>
        </w:rPr>
        <w:t>8 h 00 / 8 h 55</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M2 : 9 h 00 / 9 h 55</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Récréation : 9 h 55 – 10 h 10</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M3 : 10 h 10 / 11 h 05</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M4 : </w:t>
      </w:r>
      <w:r w:rsidR="005363F0" w:rsidRPr="009A7684">
        <w:rPr>
          <w:rFonts w:asciiTheme="majorHAnsi" w:eastAsia="Times New Roman" w:hAnsiTheme="majorHAnsi" w:cstheme="majorHAnsi"/>
          <w:sz w:val="24"/>
          <w:szCs w:val="24"/>
          <w:lang w:eastAsia="fr-FR"/>
        </w:rPr>
        <w:t>11H10-12H05</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S1 : 13 h 15 / 14 h 10</w:t>
      </w:r>
    </w:p>
    <w:p w:rsidR="004B1AB0" w:rsidRPr="009A7684" w:rsidRDefault="004B1AB0"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S2 : 14 h </w:t>
      </w:r>
      <w:r w:rsidR="0029365F" w:rsidRPr="009A7684">
        <w:rPr>
          <w:rFonts w:asciiTheme="majorHAnsi" w:eastAsia="Times New Roman" w:hAnsiTheme="majorHAnsi" w:cstheme="majorHAnsi"/>
          <w:sz w:val="24"/>
          <w:szCs w:val="24"/>
          <w:lang w:eastAsia="fr-FR"/>
        </w:rPr>
        <w:t>15</w:t>
      </w:r>
      <w:r w:rsidRPr="009A7684">
        <w:rPr>
          <w:rFonts w:asciiTheme="majorHAnsi" w:eastAsia="Times New Roman" w:hAnsiTheme="majorHAnsi" w:cstheme="majorHAnsi"/>
          <w:sz w:val="24"/>
          <w:szCs w:val="24"/>
          <w:lang w:eastAsia="fr-FR"/>
        </w:rPr>
        <w:t xml:space="preserve"> / </w:t>
      </w:r>
      <w:r w:rsidR="0029365F" w:rsidRPr="009A7684">
        <w:rPr>
          <w:rFonts w:asciiTheme="majorHAnsi" w:eastAsia="Times New Roman" w:hAnsiTheme="majorHAnsi" w:cstheme="majorHAnsi"/>
          <w:sz w:val="24"/>
          <w:szCs w:val="24"/>
          <w:lang w:eastAsia="fr-FR"/>
        </w:rPr>
        <w:t>15 h 10</w:t>
      </w:r>
    </w:p>
    <w:p w:rsidR="0029365F" w:rsidRPr="009A7684" w:rsidRDefault="0029365F"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Récréation : 15 h 10 – 15 h 25</w:t>
      </w:r>
    </w:p>
    <w:p w:rsidR="0029365F" w:rsidRPr="009A7684" w:rsidRDefault="0029365F"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S3 : 15 h 25 / 16 h 20</w:t>
      </w:r>
    </w:p>
    <w:p w:rsidR="0029365F" w:rsidRPr="009A7684" w:rsidRDefault="0029365F" w:rsidP="004B1AB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S4 : 16 h 25 / 17 h 20</w:t>
      </w:r>
    </w:p>
    <w:p w:rsidR="00CA620E" w:rsidRPr="009A7684" w:rsidRDefault="00CA620E">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4. 2 entrée et sortie des élèves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29365F">
      <w:pPr>
        <w:spacing w:after="0" w:line="240" w:lineRule="auto"/>
        <w:ind w:left="-709" w:right="-20"/>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 xml:space="preserve">L’entrée et la sortie des élèves par les portillons de l’entrée principale </w:t>
      </w:r>
      <w:r w:rsidR="002F72F0" w:rsidRPr="009A7684">
        <w:rPr>
          <w:rFonts w:asciiTheme="majorHAnsi" w:eastAsia="Times New Roman" w:hAnsiTheme="majorHAnsi" w:cstheme="majorHAnsi"/>
          <w:sz w:val="24"/>
          <w:szCs w:val="24"/>
          <w:lang w:eastAsia="fr-FR"/>
        </w:rPr>
        <w:t xml:space="preserve">ne sont </w:t>
      </w:r>
      <w:r w:rsidRPr="009A7684">
        <w:rPr>
          <w:rFonts w:asciiTheme="majorHAnsi" w:eastAsia="Times New Roman" w:hAnsiTheme="majorHAnsi" w:cstheme="majorHAnsi"/>
          <w:sz w:val="24"/>
          <w:szCs w:val="24"/>
          <w:lang w:eastAsia="fr-FR"/>
        </w:rPr>
        <w:t>possible</w:t>
      </w:r>
      <w:r w:rsidR="002F72F0"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que grâce au </w:t>
      </w:r>
      <w:proofErr w:type="spellStart"/>
      <w:r w:rsidRPr="009A7684">
        <w:rPr>
          <w:rFonts w:asciiTheme="majorHAnsi" w:eastAsia="Times New Roman" w:hAnsiTheme="majorHAnsi" w:cstheme="majorHAnsi"/>
          <w:sz w:val="24"/>
          <w:szCs w:val="24"/>
          <w:lang w:eastAsia="fr-FR"/>
        </w:rPr>
        <w:t>pass</w:t>
      </w:r>
      <w:proofErr w:type="spellEnd"/>
      <w:r w:rsidRPr="009A7684">
        <w:rPr>
          <w:rFonts w:asciiTheme="majorHAnsi" w:eastAsia="Times New Roman" w:hAnsiTheme="majorHAnsi" w:cstheme="majorHAnsi"/>
          <w:sz w:val="24"/>
          <w:szCs w:val="24"/>
          <w:lang w:eastAsia="fr-FR"/>
        </w:rPr>
        <w:t xml:space="preserve"> région. </w:t>
      </w:r>
      <w:r w:rsidR="00A447B2" w:rsidRPr="009A7684">
        <w:rPr>
          <w:rFonts w:asciiTheme="majorHAnsi" w:eastAsia="Times New Roman" w:hAnsiTheme="majorHAnsi" w:cstheme="majorHAnsi"/>
          <w:sz w:val="24"/>
          <w:szCs w:val="24"/>
          <w:lang w:eastAsia="fr-FR"/>
        </w:rPr>
        <w:t xml:space="preserve">Dès leur arrivée au </w:t>
      </w:r>
      <w:r w:rsidR="00A65911" w:rsidRPr="009A7684">
        <w:rPr>
          <w:rFonts w:asciiTheme="majorHAnsi" w:eastAsia="Times New Roman" w:hAnsiTheme="majorHAnsi" w:cstheme="majorHAnsi"/>
          <w:sz w:val="24"/>
          <w:szCs w:val="24"/>
          <w:lang w:eastAsia="fr-FR"/>
        </w:rPr>
        <w:t>lycée</w:t>
      </w:r>
      <w:r w:rsidR="00A447B2" w:rsidRPr="009A7684">
        <w:rPr>
          <w:rFonts w:asciiTheme="majorHAnsi" w:eastAsia="Times New Roman" w:hAnsiTheme="majorHAnsi" w:cstheme="majorHAnsi"/>
          <w:sz w:val="24"/>
          <w:szCs w:val="24"/>
          <w:lang w:eastAsia="fr-FR"/>
        </w:rPr>
        <w:t xml:space="preserve">, les élèves </w:t>
      </w:r>
      <w:r w:rsidR="00A65911" w:rsidRPr="009A7684">
        <w:rPr>
          <w:rFonts w:asciiTheme="majorHAnsi" w:eastAsia="Times New Roman" w:hAnsiTheme="majorHAnsi" w:cstheme="majorHAnsi"/>
          <w:sz w:val="24"/>
          <w:szCs w:val="24"/>
          <w:lang w:eastAsia="fr-FR"/>
        </w:rPr>
        <w:t>peu</w:t>
      </w:r>
      <w:r w:rsidR="00A447B2" w:rsidRPr="009A7684">
        <w:rPr>
          <w:rFonts w:asciiTheme="majorHAnsi" w:eastAsia="Times New Roman" w:hAnsiTheme="majorHAnsi" w:cstheme="majorHAnsi"/>
          <w:sz w:val="24"/>
          <w:szCs w:val="24"/>
          <w:lang w:eastAsia="fr-FR"/>
        </w:rPr>
        <w:t xml:space="preserve">vent entrer dans le </w:t>
      </w:r>
      <w:r w:rsidR="00A65911" w:rsidRPr="009A7684">
        <w:rPr>
          <w:rFonts w:asciiTheme="majorHAnsi" w:eastAsia="Times New Roman" w:hAnsiTheme="majorHAnsi" w:cstheme="majorHAnsi"/>
          <w:sz w:val="24"/>
          <w:szCs w:val="24"/>
          <w:lang w:eastAsia="fr-FR"/>
        </w:rPr>
        <w:t>lycée</w:t>
      </w:r>
      <w:r w:rsidR="00A447B2" w:rsidRPr="009A7684">
        <w:rPr>
          <w:rFonts w:asciiTheme="majorHAnsi" w:eastAsia="Times New Roman" w:hAnsiTheme="majorHAnsi" w:cstheme="majorHAnsi"/>
          <w:sz w:val="24"/>
          <w:szCs w:val="24"/>
          <w:lang w:eastAsia="fr-FR"/>
        </w:rPr>
        <w:t xml:space="preserve"> afin de se soustraire à tout risque d’accident et se conformer aux préconisations du plan Vigipirate. Un contrôle visuel des sacs peut être effectué.</w:t>
      </w:r>
    </w:p>
    <w:p w:rsidR="008A2A3B" w:rsidRPr="009A7684" w:rsidRDefault="00A447B2">
      <w:pPr>
        <w:spacing w:before="1" w:after="0" w:line="240" w:lineRule="auto"/>
        <w:ind w:left="-709" w:right="9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Des changements ponctuels d’emploi du temps peuvent être réalisés en cours d’année, ils sont </w:t>
      </w:r>
      <w:r w:rsidR="0029365F" w:rsidRPr="009A7684">
        <w:rPr>
          <w:rFonts w:asciiTheme="majorHAnsi" w:eastAsia="Times New Roman" w:hAnsiTheme="majorHAnsi" w:cstheme="majorHAnsi"/>
          <w:sz w:val="24"/>
          <w:szCs w:val="24"/>
          <w:lang w:eastAsia="fr-FR"/>
        </w:rPr>
        <w:t xml:space="preserve">visibles par les </w:t>
      </w:r>
      <w:r w:rsidRPr="009A7684">
        <w:rPr>
          <w:rFonts w:asciiTheme="majorHAnsi" w:eastAsia="Times New Roman" w:hAnsiTheme="majorHAnsi" w:cstheme="majorHAnsi"/>
          <w:sz w:val="24"/>
          <w:szCs w:val="24"/>
          <w:lang w:eastAsia="fr-FR"/>
        </w:rPr>
        <w:t xml:space="preserve">élèves et </w:t>
      </w:r>
      <w:r w:rsidR="0029365F" w:rsidRPr="009A7684">
        <w:rPr>
          <w:rFonts w:asciiTheme="majorHAnsi" w:hAnsiTheme="majorHAnsi" w:cstheme="majorHAnsi"/>
          <w:sz w:val="24"/>
          <w:szCs w:val="24"/>
        </w:rPr>
        <w:t>responsables légaux</w:t>
      </w:r>
      <w:r w:rsidR="00E877F1" w:rsidRPr="009A7684">
        <w:rPr>
          <w:rFonts w:asciiTheme="majorHAnsi" w:hAnsiTheme="majorHAnsi" w:cstheme="majorHAnsi"/>
          <w:sz w:val="24"/>
          <w:szCs w:val="24"/>
        </w:rPr>
        <w:t xml:space="preserve"> </w:t>
      </w:r>
      <w:r w:rsidR="00A65911" w:rsidRPr="009A7684">
        <w:rPr>
          <w:rFonts w:asciiTheme="majorHAnsi" w:eastAsia="Times New Roman" w:hAnsiTheme="majorHAnsi" w:cstheme="majorHAnsi"/>
          <w:sz w:val="24"/>
          <w:szCs w:val="24"/>
          <w:lang w:eastAsia="fr-FR"/>
        </w:rPr>
        <w:t>via</w:t>
      </w:r>
      <w:r w:rsidRPr="009A7684">
        <w:rPr>
          <w:rFonts w:asciiTheme="majorHAnsi" w:eastAsia="Times New Roman" w:hAnsiTheme="majorHAnsi" w:cstheme="majorHAnsi"/>
          <w:sz w:val="24"/>
          <w:szCs w:val="24"/>
          <w:lang w:eastAsia="fr-FR"/>
        </w:rPr>
        <w:t xml:space="preserve"> Pronote.</w:t>
      </w:r>
    </w:p>
    <w:p w:rsidR="008A2A3B" w:rsidRPr="009A7684" w:rsidRDefault="008A2A3B">
      <w:pPr>
        <w:spacing w:after="24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4. 3 accès des personnels, intervenants et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d'élèves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9378BD">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w:t>
      </w:r>
      <w:r w:rsidR="00A447B2" w:rsidRPr="009A7684">
        <w:rPr>
          <w:rFonts w:asciiTheme="majorHAnsi" w:eastAsia="Times New Roman" w:hAnsiTheme="majorHAnsi" w:cstheme="majorHAnsi"/>
          <w:sz w:val="24"/>
          <w:szCs w:val="24"/>
          <w:lang w:eastAsia="fr-FR"/>
        </w:rPr>
        <w:t xml:space="preserve"> L’accès au </w:t>
      </w:r>
      <w:r w:rsidR="00A950EC" w:rsidRPr="009A7684">
        <w:rPr>
          <w:rFonts w:asciiTheme="majorHAnsi" w:eastAsia="Times New Roman" w:hAnsiTheme="majorHAnsi" w:cstheme="majorHAnsi"/>
          <w:sz w:val="24"/>
          <w:szCs w:val="24"/>
          <w:lang w:eastAsia="fr-FR"/>
        </w:rPr>
        <w:t>LPO</w:t>
      </w:r>
      <w:r w:rsidR="00A447B2" w:rsidRPr="009A7684">
        <w:rPr>
          <w:rFonts w:asciiTheme="majorHAnsi" w:eastAsia="Times New Roman" w:hAnsiTheme="majorHAnsi" w:cstheme="majorHAnsi"/>
          <w:sz w:val="24"/>
          <w:szCs w:val="24"/>
          <w:lang w:eastAsia="fr-FR"/>
        </w:rPr>
        <w:t xml:space="preserve"> est strictement réservé aux personnels, aux élèves inscrits.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3E5665" w:rsidRPr="009A7684">
        <w:rPr>
          <w:rFonts w:asciiTheme="majorHAnsi" w:hAnsiTheme="majorHAnsi" w:cstheme="majorHAnsi"/>
          <w:sz w:val="24"/>
          <w:szCs w:val="24"/>
        </w:rPr>
        <w:t>responsables légaux</w:t>
      </w:r>
      <w:r w:rsidR="002F72F0"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et intervenants doivent s'annoncer à la loge et signaler leur sortie à la loge. Une pièce d'identité peut leur être</w:t>
      </w:r>
      <w:r w:rsidR="002F72F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demandée. Un contrôle visuel des sacs peut être effectué.</w:t>
      </w:r>
    </w:p>
    <w:p w:rsidR="008A2A3B" w:rsidRPr="009A7684" w:rsidRDefault="00A447B2">
      <w:pPr>
        <w:spacing w:after="0" w:line="240" w:lineRule="auto"/>
        <w:ind w:left="-709" w:right="68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Les </w:t>
      </w:r>
      <w:r w:rsidR="003E5665" w:rsidRPr="009A7684">
        <w:rPr>
          <w:rFonts w:asciiTheme="majorHAnsi" w:hAnsiTheme="majorHAnsi" w:cstheme="majorHAnsi"/>
          <w:sz w:val="24"/>
          <w:szCs w:val="24"/>
        </w:rPr>
        <w:t>responsables légaux</w:t>
      </w:r>
      <w:r w:rsidR="002F72F0"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 xml:space="preserve">seront reçus par les professeurs en priorité en salle </w:t>
      </w:r>
      <w:r w:rsidR="00A65911" w:rsidRPr="009A7684">
        <w:rPr>
          <w:rFonts w:asciiTheme="majorHAnsi" w:eastAsia="Times New Roman" w:hAnsiTheme="majorHAnsi" w:cstheme="majorHAnsi"/>
          <w:sz w:val="24"/>
          <w:szCs w:val="24"/>
          <w:lang w:eastAsia="fr-FR"/>
        </w:rPr>
        <w:t>« </w:t>
      </w:r>
      <w:r w:rsidR="009378BD" w:rsidRPr="009A7684">
        <w:rPr>
          <w:rFonts w:asciiTheme="majorHAnsi" w:eastAsia="Times New Roman" w:hAnsiTheme="majorHAnsi" w:cstheme="majorHAnsi"/>
          <w:sz w:val="24"/>
          <w:szCs w:val="24"/>
          <w:lang w:eastAsia="fr-FR"/>
        </w:rPr>
        <w:t xml:space="preserve">accueil des </w:t>
      </w:r>
      <w:r w:rsidR="0029365F" w:rsidRPr="009A7684">
        <w:rPr>
          <w:rFonts w:asciiTheme="majorHAnsi" w:hAnsiTheme="majorHAnsi" w:cstheme="majorHAnsi"/>
          <w:sz w:val="24"/>
          <w:szCs w:val="24"/>
        </w:rPr>
        <w:t>responsables légaux</w:t>
      </w:r>
      <w:r w:rsidR="00A65911" w:rsidRPr="009A7684">
        <w:rPr>
          <w:rFonts w:asciiTheme="majorHAnsi" w:eastAsia="Times New Roman" w:hAnsiTheme="majorHAnsi" w:cstheme="majorHAnsi"/>
          <w:sz w:val="24"/>
          <w:szCs w:val="24"/>
          <w:lang w:eastAsia="fr-FR"/>
        </w:rPr>
        <w:t> »</w:t>
      </w:r>
      <w:r w:rsidRPr="009A7684">
        <w:rPr>
          <w:rFonts w:asciiTheme="majorHAnsi" w:eastAsia="Times New Roman" w:hAnsiTheme="majorHAnsi" w:cstheme="majorHAnsi"/>
          <w:sz w:val="24"/>
          <w:szCs w:val="24"/>
          <w:lang w:eastAsia="fr-FR"/>
        </w:rPr>
        <w:t xml:space="preserve">. Les personnels réservent la salle </w:t>
      </w:r>
      <w:r w:rsidR="00A65911" w:rsidRPr="009A7684">
        <w:rPr>
          <w:rFonts w:asciiTheme="majorHAnsi" w:eastAsia="Times New Roman" w:hAnsiTheme="majorHAnsi" w:cstheme="majorHAnsi"/>
          <w:sz w:val="24"/>
          <w:szCs w:val="24"/>
          <w:lang w:eastAsia="fr-FR"/>
        </w:rPr>
        <w:t>en SDP</w:t>
      </w:r>
      <w:r w:rsidRPr="009A7684">
        <w:rPr>
          <w:rFonts w:asciiTheme="majorHAnsi" w:eastAsia="Times New Roman" w:hAnsiTheme="majorHAnsi" w:cstheme="majorHAnsi"/>
          <w:sz w:val="24"/>
          <w:szCs w:val="24"/>
          <w:lang w:eastAsia="fr-FR"/>
        </w:rPr>
        <w: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2.4.4 Garage et parking</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7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L’antivol est recommandé y compris pour les </w:t>
      </w:r>
      <w:r w:rsidR="0029365F" w:rsidRPr="009A7684">
        <w:rPr>
          <w:rFonts w:asciiTheme="majorHAnsi" w:eastAsia="Times New Roman" w:hAnsiTheme="majorHAnsi" w:cstheme="majorHAnsi"/>
          <w:sz w:val="24"/>
          <w:szCs w:val="24"/>
          <w:lang w:eastAsia="fr-FR"/>
        </w:rPr>
        <w:t xml:space="preserve">vélos, </w:t>
      </w:r>
      <w:r w:rsidRPr="009A7684">
        <w:rPr>
          <w:rFonts w:asciiTheme="majorHAnsi" w:eastAsia="Times New Roman" w:hAnsiTheme="majorHAnsi" w:cstheme="majorHAnsi"/>
          <w:sz w:val="24"/>
          <w:szCs w:val="24"/>
          <w:lang w:eastAsia="fr-FR"/>
        </w:rPr>
        <w:t>planches à roulettes ou trottinettes.</w:t>
      </w:r>
    </w:p>
    <w:p w:rsidR="008A2A3B" w:rsidRPr="009A7684" w:rsidRDefault="00A447B2">
      <w:pPr>
        <w:spacing w:after="0" w:line="240" w:lineRule="auto"/>
        <w:ind w:left="-709" w:right="46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Aucun véhicule de livraison ou d'entreprise n'est autorisé à pénétrer dans l'enceinte quand les élèves y circulent, et au moment des entrées et sorties.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2.4. 5 Déplacement des élèves en EPS</w:t>
      </w:r>
    </w:p>
    <w:p w:rsidR="00CA5DD8" w:rsidRPr="009A7684" w:rsidRDefault="00CA5DD8">
      <w:pPr>
        <w:spacing w:before="1" w:after="0" w:line="240" w:lineRule="auto"/>
        <w:ind w:left="-709" w:right="144"/>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14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élèves sont tenus de laisser leurs effets personnels, et cartables, dans le </w:t>
      </w:r>
      <w:r w:rsidR="0029365F" w:rsidRPr="009A7684">
        <w:rPr>
          <w:rFonts w:asciiTheme="majorHAnsi" w:eastAsia="Times New Roman" w:hAnsiTheme="majorHAnsi" w:cstheme="majorHAnsi"/>
          <w:sz w:val="24"/>
          <w:szCs w:val="24"/>
          <w:lang w:eastAsia="fr-FR"/>
        </w:rPr>
        <w:t>casier</w:t>
      </w:r>
      <w:r w:rsidRPr="009A7684">
        <w:rPr>
          <w:rFonts w:asciiTheme="majorHAnsi" w:eastAsia="Times New Roman" w:hAnsiTheme="majorHAnsi" w:cstheme="majorHAnsi"/>
          <w:sz w:val="24"/>
          <w:szCs w:val="24"/>
          <w:lang w:eastAsia="fr-FR"/>
        </w:rPr>
        <w:t>, pendant les heures de cours d’EPS afin d’éviter les vols.</w:t>
      </w:r>
      <w:r w:rsidR="001E6711" w:rsidRPr="009A7684">
        <w:rPr>
          <w:rFonts w:asciiTheme="majorHAnsi" w:eastAsia="Times New Roman" w:hAnsiTheme="majorHAnsi" w:cstheme="majorHAnsi"/>
          <w:sz w:val="24"/>
          <w:szCs w:val="24"/>
          <w:lang w:eastAsia="fr-FR"/>
        </w:rPr>
        <w:t xml:space="preserve"> </w:t>
      </w:r>
      <w:r w:rsidR="0029365F" w:rsidRPr="009A7684">
        <w:rPr>
          <w:rFonts w:asciiTheme="majorHAnsi" w:eastAsia="Times New Roman" w:hAnsiTheme="majorHAnsi" w:cstheme="majorHAnsi"/>
          <w:sz w:val="24"/>
          <w:szCs w:val="24"/>
          <w:lang w:eastAsia="fr-FR"/>
        </w:rPr>
        <w:t>Les objets de valeur peuvent être confiés à l’enseignant pendant la durée de la séance.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élèves sont placés sous la responsabilité du professeur jusqu’à leur retour dans l’enceinte de l’établissement. Les déplacements</w:t>
      </w:r>
      <w:r w:rsidR="002F72F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vers les installations extérieures se font en respectant le code de la route (y compris pendant l’AS).</w:t>
      </w:r>
    </w:p>
    <w:p w:rsidR="008A2A3B" w:rsidRPr="009A7684" w:rsidRDefault="00A447B2">
      <w:pPr>
        <w:spacing w:after="0" w:line="240" w:lineRule="auto"/>
        <w:ind w:left="-709" w:right="-20"/>
        <w:jc w:val="both"/>
        <w:rPr>
          <w:rFonts w:asciiTheme="majorHAnsi" w:eastAsia="Times New Roman" w:hAnsiTheme="majorHAnsi" w:cstheme="majorHAnsi"/>
          <w:strike/>
          <w:sz w:val="24"/>
          <w:szCs w:val="24"/>
          <w:lang w:eastAsia="fr-FR"/>
        </w:rPr>
      </w:pPr>
      <w:r w:rsidRPr="009A7684">
        <w:rPr>
          <w:rFonts w:asciiTheme="majorHAnsi" w:eastAsia="Times New Roman" w:hAnsiTheme="majorHAnsi" w:cstheme="majorHAnsi"/>
          <w:sz w:val="24"/>
          <w:szCs w:val="24"/>
          <w:lang w:eastAsia="fr-FR"/>
        </w:rPr>
        <w:t>Les lycéens peuvent rejoindre directement leur domicile, à la fin d’une sortie ou d’un cours d’EPS, si aucun cours ne suit la sortie ou le cours d’EPS.</w:t>
      </w:r>
      <w:r w:rsidR="001B3BC6" w:rsidRPr="009A7684">
        <w:rPr>
          <w:rFonts w:asciiTheme="majorHAnsi" w:eastAsia="Times New Roman" w:hAnsiTheme="majorHAnsi" w:cstheme="majorHAnsi"/>
          <w:sz w:val="24"/>
          <w:szCs w:val="24"/>
          <w:lang w:eastAsia="fr-FR"/>
        </w:rPr>
        <w:t xml:space="preserve">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 4. 6 abords et déplacement dans le </w:t>
      </w:r>
      <w:r w:rsidR="00A950EC" w:rsidRPr="009A7684">
        <w:rPr>
          <w:rFonts w:asciiTheme="majorHAnsi" w:eastAsia="Times New Roman" w:hAnsiTheme="majorHAnsi" w:cstheme="majorHAnsi"/>
          <w:sz w:val="24"/>
          <w:szCs w:val="24"/>
          <w:lang w:eastAsia="fr-FR"/>
        </w:rPr>
        <w:t>LPO</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67" w:after="0" w:line="240" w:lineRule="auto"/>
        <w:ind w:left="-709" w:right="75"/>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La responsabilité de l’établissement s’exerce aussi sur les abords immédiats. </w:t>
      </w:r>
    </w:p>
    <w:p w:rsidR="008A2A3B" w:rsidRPr="009A7684" w:rsidRDefault="00A447B2">
      <w:pPr>
        <w:spacing w:before="1" w:after="0" w:line="240" w:lineRule="auto"/>
        <w:ind w:left="-709" w:right="83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A la fin des cours, les élèves quittent les lieux en évitant toute bousculade, particulièrement dans les escaliers. Les élèves se déplacent sans courir dans les bâtiments.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2.5. L’utilisation du réseau informatique du </w:t>
      </w:r>
      <w:r w:rsidR="00A950EC" w:rsidRPr="009A7684">
        <w:rPr>
          <w:rFonts w:asciiTheme="majorHAnsi" w:eastAsia="Times New Roman" w:hAnsiTheme="majorHAnsi" w:cstheme="majorHAnsi"/>
          <w:sz w:val="24"/>
          <w:szCs w:val="24"/>
          <w:lang w:eastAsia="fr-FR"/>
        </w:rPr>
        <w:t>LPO</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Cf annexe : la charte informatique et internet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2.6. Services internes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CF annexe du service de la demi-pension et de l’internat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Centre de Documentation et d’Information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w:t>
      </w:r>
      <w:r w:rsidR="00A65911" w:rsidRPr="009A7684">
        <w:rPr>
          <w:rFonts w:asciiTheme="majorHAnsi" w:eastAsia="Times New Roman" w:hAnsiTheme="majorHAnsi" w:cstheme="majorHAnsi"/>
          <w:sz w:val="24"/>
          <w:szCs w:val="24"/>
          <w:lang w:eastAsia="fr-FR"/>
        </w:rPr>
        <w:t>élève</w:t>
      </w:r>
      <w:r w:rsidR="002F72F0" w:rsidRPr="009A7684">
        <w:rPr>
          <w:rFonts w:asciiTheme="majorHAnsi" w:eastAsia="Times New Roman" w:hAnsiTheme="majorHAnsi" w:cstheme="majorHAnsi"/>
          <w:sz w:val="24"/>
          <w:szCs w:val="24"/>
          <w:lang w:eastAsia="fr-FR"/>
        </w:rPr>
        <w:t xml:space="preserve"> </w:t>
      </w:r>
      <w:proofErr w:type="gramStart"/>
      <w:r w:rsidRPr="009A7684">
        <w:rPr>
          <w:rFonts w:asciiTheme="majorHAnsi" w:eastAsia="Times New Roman" w:hAnsiTheme="majorHAnsi" w:cstheme="majorHAnsi"/>
          <w:sz w:val="24"/>
          <w:szCs w:val="24"/>
          <w:lang w:eastAsia="fr-FR"/>
        </w:rPr>
        <w:t>a</w:t>
      </w:r>
      <w:proofErr w:type="gramEnd"/>
      <w:r w:rsidRPr="009A7684">
        <w:rPr>
          <w:rFonts w:asciiTheme="majorHAnsi" w:eastAsia="Times New Roman" w:hAnsiTheme="majorHAnsi" w:cstheme="majorHAnsi"/>
          <w:sz w:val="24"/>
          <w:szCs w:val="24"/>
          <w:lang w:eastAsia="fr-FR"/>
        </w:rPr>
        <w:t xml:space="preserve"> le droit d’utiliser le C.D.I. espace de travail sur documents et de lecture. Le professeur-documentaliste initie et guide les élèves dans leurs recherches documentaires. En venant au C.D.I, chaque élève fait le choix de respecter un environnement culturel dans une ambiance calme et studieuse. Les horaires sont affichés sur la porte d’entrée. L’accès au CDI est libre sur les temps de récréation et de repas</w:t>
      </w:r>
      <w:r w:rsidR="00A65911" w:rsidRPr="009A7684">
        <w:rPr>
          <w:rFonts w:asciiTheme="majorHAnsi" w:eastAsia="Times New Roman" w:hAnsiTheme="majorHAnsi" w:cstheme="majorHAnsi"/>
          <w:sz w:val="24"/>
          <w:szCs w:val="24"/>
          <w:lang w:eastAsia="fr-FR"/>
        </w:rPr>
        <w:t>.</w:t>
      </w:r>
      <w:r w:rsidR="006774E0" w:rsidRPr="009A7684">
        <w:rPr>
          <w:rFonts w:asciiTheme="majorHAnsi" w:eastAsia="Times New Roman" w:hAnsiTheme="majorHAnsi" w:cstheme="majorHAnsi"/>
          <w:sz w:val="24"/>
          <w:szCs w:val="24"/>
          <w:lang w:eastAsia="fr-FR"/>
        </w:rPr>
        <w:t>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Échelle des punitions et sanctions appliquées en cas d’infraction au règlement intérieur.</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656203"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Plusieurs principes sont à l’œuvre : </w:t>
      </w:r>
    </w:p>
    <w:p w:rsidR="00656203" w:rsidRPr="009A7684" w:rsidRDefault="00364202" w:rsidP="00656203">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Éduquer</w:t>
      </w:r>
      <w:r w:rsidR="00A447B2" w:rsidRPr="009A7684">
        <w:rPr>
          <w:rFonts w:asciiTheme="majorHAnsi" w:eastAsia="Times New Roman" w:hAnsiTheme="majorHAnsi" w:cstheme="majorHAnsi"/>
          <w:sz w:val="24"/>
          <w:szCs w:val="24"/>
          <w:lang w:eastAsia="fr-FR"/>
        </w:rPr>
        <w:t xml:space="preserve"> en facilitant la prise de conscience et la notion de devoir ; </w:t>
      </w:r>
    </w:p>
    <w:p w:rsidR="00656203" w:rsidRPr="009A7684" w:rsidRDefault="00364202" w:rsidP="00656203">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Privilégier</w:t>
      </w:r>
      <w:r w:rsidR="00A447B2" w:rsidRPr="009A7684">
        <w:rPr>
          <w:rFonts w:asciiTheme="majorHAnsi" w:eastAsia="Times New Roman" w:hAnsiTheme="majorHAnsi" w:cstheme="majorHAnsi"/>
          <w:sz w:val="24"/>
          <w:szCs w:val="24"/>
          <w:lang w:eastAsia="fr-FR"/>
        </w:rPr>
        <w:t xml:space="preserve"> la notion de réparation ; </w:t>
      </w:r>
    </w:p>
    <w:p w:rsidR="00656203" w:rsidRPr="009A7684" w:rsidRDefault="00364202" w:rsidP="00656203">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Adapter</w:t>
      </w:r>
      <w:r w:rsidR="00A447B2" w:rsidRPr="009A7684">
        <w:rPr>
          <w:rFonts w:asciiTheme="majorHAnsi" w:eastAsia="Times New Roman" w:hAnsiTheme="majorHAnsi" w:cstheme="majorHAnsi"/>
          <w:sz w:val="24"/>
          <w:szCs w:val="24"/>
          <w:lang w:eastAsia="fr-FR"/>
        </w:rPr>
        <w:t xml:space="preserve"> la sanction au type de faute commise ; </w:t>
      </w:r>
    </w:p>
    <w:p w:rsidR="00656203" w:rsidRPr="009A7684" w:rsidRDefault="00364202" w:rsidP="00656203">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Favoriser</w:t>
      </w:r>
      <w:r w:rsidR="00A447B2" w:rsidRPr="009A7684">
        <w:rPr>
          <w:rFonts w:asciiTheme="majorHAnsi" w:eastAsia="Times New Roman" w:hAnsiTheme="majorHAnsi" w:cstheme="majorHAnsi"/>
          <w:sz w:val="24"/>
          <w:szCs w:val="24"/>
          <w:lang w:eastAsia="fr-FR"/>
        </w:rPr>
        <w:t xml:space="preserve"> l’évolution du comportement ; </w:t>
      </w:r>
    </w:p>
    <w:p w:rsidR="008A2A3B" w:rsidRPr="009A7684" w:rsidRDefault="00364202" w:rsidP="00656203">
      <w:pPr>
        <w:pStyle w:val="Paragraphedeliste"/>
        <w:numPr>
          <w:ilvl w:val="0"/>
          <w:numId w:val="3"/>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Associer</w:t>
      </w:r>
      <w:r w:rsidR="00A447B2" w:rsidRPr="009A7684">
        <w:rPr>
          <w:rFonts w:asciiTheme="majorHAnsi" w:eastAsia="Times New Roman" w:hAnsiTheme="majorHAnsi" w:cstheme="majorHAnsi"/>
          <w:sz w:val="24"/>
          <w:szCs w:val="24"/>
          <w:lang w:eastAsia="fr-FR"/>
        </w:rPr>
        <w:t xml:space="preserve"> l</w:t>
      </w:r>
      <w:r w:rsidR="0029365F" w:rsidRPr="009A7684">
        <w:rPr>
          <w:rFonts w:asciiTheme="majorHAnsi" w:eastAsia="Times New Roman" w:hAnsiTheme="majorHAnsi" w:cstheme="majorHAnsi"/>
          <w:sz w:val="24"/>
          <w:szCs w:val="24"/>
          <w:lang w:eastAsia="fr-FR"/>
        </w:rPr>
        <w:t>es</w:t>
      </w:r>
      <w:r w:rsidR="002F72F0" w:rsidRPr="009A7684">
        <w:rPr>
          <w:rFonts w:asciiTheme="majorHAnsi" w:eastAsia="Times New Roman" w:hAnsiTheme="majorHAnsi" w:cstheme="majorHAnsi"/>
          <w:sz w:val="24"/>
          <w:szCs w:val="24"/>
          <w:lang w:eastAsia="fr-FR"/>
        </w:rPr>
        <w:t xml:space="preserve"> </w:t>
      </w:r>
      <w:r w:rsidR="0029365F" w:rsidRPr="009A7684">
        <w:rPr>
          <w:rFonts w:asciiTheme="majorHAnsi" w:hAnsiTheme="majorHAnsi" w:cstheme="majorHAnsi"/>
          <w:sz w:val="24"/>
          <w:szCs w:val="24"/>
        </w:rPr>
        <w:t>responsables légaux</w:t>
      </w:r>
      <w:r w:rsidR="00A447B2" w:rsidRPr="009A7684">
        <w:rPr>
          <w:rFonts w:asciiTheme="majorHAnsi" w:eastAsia="Times New Roman" w:hAnsiTheme="majorHAnsi" w:cstheme="majorHAnsi"/>
          <w:sz w:val="24"/>
          <w:szCs w:val="24"/>
          <w:lang w:eastAsia="fr-FR"/>
        </w:rPr>
        <w: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1 Punitions scolaires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2" w:after="0" w:line="240" w:lineRule="auto"/>
        <w:ind w:left="-709" w:right="41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Elles sont données à l'élève par un personnel de l'établissement et font l'objet d'un rapport écrit, elles ne peuvent pas faire l'objet d'un recours. L</w:t>
      </w:r>
      <w:r w:rsidR="0029365F" w:rsidRPr="009A7684">
        <w:rPr>
          <w:rFonts w:asciiTheme="majorHAnsi" w:eastAsia="Times New Roman" w:hAnsiTheme="majorHAnsi" w:cstheme="majorHAnsi"/>
          <w:sz w:val="24"/>
          <w:szCs w:val="24"/>
          <w:lang w:eastAsia="fr-FR"/>
        </w:rPr>
        <w:t xml:space="preserve">es </w:t>
      </w:r>
      <w:r w:rsidR="0029365F" w:rsidRPr="009A7684">
        <w:rPr>
          <w:rFonts w:asciiTheme="majorHAnsi" w:hAnsiTheme="majorHAnsi" w:cstheme="majorHAnsi"/>
          <w:sz w:val="24"/>
          <w:szCs w:val="24"/>
        </w:rPr>
        <w:t>responsables légaux</w:t>
      </w:r>
      <w:r w:rsidR="002F72F0"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 xml:space="preserve">en </w:t>
      </w:r>
      <w:r w:rsidR="0029365F" w:rsidRPr="009A7684">
        <w:rPr>
          <w:rFonts w:asciiTheme="majorHAnsi" w:eastAsia="Times New Roman" w:hAnsiTheme="majorHAnsi" w:cstheme="majorHAnsi"/>
          <w:sz w:val="24"/>
          <w:szCs w:val="24"/>
          <w:lang w:eastAsia="fr-FR"/>
        </w:rPr>
        <w:t>sont informés</w:t>
      </w:r>
      <w:r w:rsidRPr="009A7684">
        <w:rPr>
          <w:rFonts w:asciiTheme="majorHAnsi" w:eastAsia="Times New Roman" w:hAnsiTheme="majorHAnsi" w:cstheme="majorHAnsi"/>
          <w:sz w:val="24"/>
          <w:szCs w:val="24"/>
          <w:lang w:eastAsia="fr-FR"/>
        </w:rPr>
        <w:t xml:space="preserve"> par </w:t>
      </w:r>
      <w:r w:rsidR="00656203" w:rsidRPr="009A7684">
        <w:rPr>
          <w:rFonts w:asciiTheme="majorHAnsi" w:eastAsia="Times New Roman" w:hAnsiTheme="majorHAnsi" w:cstheme="majorHAnsi"/>
          <w:sz w:val="24"/>
          <w:szCs w:val="24"/>
          <w:lang w:eastAsia="fr-FR"/>
        </w:rPr>
        <w:t>Pronote</w:t>
      </w:r>
      <w:r w:rsidRPr="009A7684">
        <w:rPr>
          <w:rFonts w:asciiTheme="majorHAnsi" w:eastAsia="Times New Roman" w:hAnsiTheme="majorHAnsi" w:cstheme="majorHAnsi"/>
          <w:sz w:val="24"/>
          <w:szCs w:val="24"/>
          <w:lang w:eastAsia="fr-FR"/>
        </w:rPr>
        <w:t>.</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rappel oral à la règle</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Excuses orales ou écrites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travail supplémentaire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retenue</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2 Sanctions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1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Demandées par un personnel de l'établissement, elles sont décidées par le chef d'établissement ou par délégation par l'adjoint au chef d'établissement à l’issue d'une procédure contradictoire. Le chef d'établissement ou son adjoint informe sans délai l'élève et ses représentants légaux des faits qui lui sont reprochés et leur fait savoir qu'ils peuvent, dans un délai de trois jours ouvrables, présenter une défense oralement ou par écrit ou en se faisant assister par une personne de leur choix.</w:t>
      </w:r>
    </w:p>
    <w:p w:rsidR="008A2A3B" w:rsidRPr="009A7684" w:rsidRDefault="00A447B2">
      <w:pPr>
        <w:spacing w:after="0" w:line="240" w:lineRule="auto"/>
        <w:ind w:left="-709" w:right="27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En cas de nécessité, le chef d'établissement peut interdire, à titre conservatoire, l'accès de l'établissement à l'élève pendant le délai de 3 jours. Cette mesure ne présente pas le caractère d'une sanction.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sanctions qui peuvent être prononcées à l'encontre des élèves sont les suivantes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 L'avertissement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Le blâme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La mesure de responsabilisation ;</w:t>
      </w:r>
    </w:p>
    <w:p w:rsidR="008A2A3B" w:rsidRPr="009A7684" w:rsidRDefault="00A447B2">
      <w:pPr>
        <w:spacing w:after="0" w:line="240" w:lineRule="auto"/>
        <w:ind w:left="-709" w:right="7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L'exclusion temporaire de la classe. Pendant l'accomplissement de la sanction, l'élève est accueilli dans l'établissement. La durée de cette exclusion ne peut excéder huit jours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 L'exclusion temporaire de l'établissement ou de l'un de ses services annexes. La durée de cette exclusion ne peut excéder huit jours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6° L'exclusion définitive de l'établissement ou de l'un de ses services annexes.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190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sanctions (à l'exception de l'avertissement ou du blâme) peuvent être assorties d'un sursis à leur exécution. Les sanctions, même assorties du sursis à leur exécution, sont inscrites au dossier administratif de l'élève.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chef d’établissement est tenu d’engager une procédure disciplinaire, qu’elle relève de sa compétence propre ou de celle du conseil de discipline, dans les cas suivants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violence verbale </w:t>
      </w:r>
      <w:r w:rsidR="006774E0" w:rsidRPr="009A7684">
        <w:rPr>
          <w:rFonts w:asciiTheme="majorHAnsi" w:eastAsia="Times New Roman" w:hAnsiTheme="majorHAnsi" w:cstheme="majorHAnsi"/>
          <w:sz w:val="24"/>
          <w:szCs w:val="24"/>
          <w:lang w:eastAsia="fr-FR"/>
        </w:rPr>
        <w:t xml:space="preserve">ou physique </w:t>
      </w:r>
      <w:r w:rsidRPr="009A7684">
        <w:rPr>
          <w:rFonts w:asciiTheme="majorHAnsi" w:eastAsia="Times New Roman" w:hAnsiTheme="majorHAnsi" w:cstheme="majorHAnsi"/>
          <w:sz w:val="24"/>
          <w:szCs w:val="24"/>
          <w:lang w:eastAsia="fr-FR"/>
        </w:rPr>
        <w:t xml:space="preserve">contre un membre du personnel </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acte grave contre un membre du personnel de</w:t>
      </w:r>
      <w:r w:rsidR="002F72F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l’établissement ou d’un élève</w:t>
      </w:r>
    </w:p>
    <w:p w:rsidR="005363F0" w:rsidRPr="009A7684" w:rsidRDefault="005363F0">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port d’arme</w:t>
      </w:r>
    </w:p>
    <w:p w:rsidR="005363F0" w:rsidRPr="009A7684" w:rsidRDefault="005363F0">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faits de harcèlement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3.3. Commission Éducative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Un élève dont le comportement est inadapté aux règles de vie dans l'établissement peut également être présenté, accompagné de</w:t>
      </w:r>
      <w:r w:rsidR="002F72F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ses représentants légaux, à la Commission Éducative du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Cette commission est présidée par le chef d'établissement ou son représentant et elle est composée au maximum de tous les membres suivants et au minimum de deux membres permanents, d'un professeur et d'un </w:t>
      </w:r>
      <w:r w:rsidR="003E5665" w:rsidRPr="009A7684">
        <w:rPr>
          <w:rFonts w:asciiTheme="majorHAnsi" w:hAnsiTheme="majorHAnsi" w:cstheme="majorHAnsi"/>
          <w:sz w:val="24"/>
          <w:szCs w:val="24"/>
        </w:rPr>
        <w:t>responsable légal</w:t>
      </w:r>
      <w:r w:rsidRPr="009A7684">
        <w:rPr>
          <w:rFonts w:asciiTheme="majorHAnsi" w:eastAsia="Times New Roman" w:hAnsiTheme="majorHAnsi" w:cstheme="majorHAnsi"/>
          <w:sz w:val="24"/>
          <w:szCs w:val="24"/>
          <w:lang w:eastAsia="fr-FR"/>
        </w:rPr>
        <w:t xml:space="preserve">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membres permanents : le chef d’établissement ou le chef d’établissement adjoint, le ou la CPE, un personnel du domaine santé-social</w:t>
      </w:r>
    </w:p>
    <w:p w:rsidR="008A2A3B" w:rsidRPr="009A7684" w:rsidRDefault="00A447B2">
      <w:pPr>
        <w:spacing w:after="0" w:line="240" w:lineRule="auto"/>
        <w:ind w:left="-709" w:right="345"/>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membres élus (parmi les membres élus du CA) : deux représentants des professeurs ou AED, un représentant des personnels non enseignants,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La commission peut inviter toute personne susceptible d'apporter un éclairage sur la situation (</w:t>
      </w:r>
      <w:r w:rsidR="00CB0563" w:rsidRPr="009A7684">
        <w:rPr>
          <w:rFonts w:asciiTheme="majorHAnsi" w:eastAsia="Times New Roman" w:hAnsiTheme="majorHAnsi" w:cstheme="majorHAnsi"/>
          <w:sz w:val="24"/>
          <w:szCs w:val="24"/>
          <w:lang w:eastAsia="fr-FR"/>
        </w:rPr>
        <w:t>P</w:t>
      </w:r>
      <w:r w:rsidR="008C7F08" w:rsidRPr="009A7684">
        <w:rPr>
          <w:rFonts w:asciiTheme="majorHAnsi" w:eastAsia="Times New Roman" w:hAnsiTheme="majorHAnsi" w:cstheme="majorHAnsi"/>
          <w:sz w:val="24"/>
          <w:szCs w:val="24"/>
          <w:lang w:eastAsia="fr-FR"/>
        </w:rPr>
        <w:t>sychologue Education Nationale</w:t>
      </w:r>
      <w:r w:rsidRPr="009A7684">
        <w:rPr>
          <w:rFonts w:asciiTheme="majorHAnsi" w:eastAsia="Times New Roman" w:hAnsiTheme="majorHAnsi" w:cstheme="majorHAnsi"/>
          <w:sz w:val="24"/>
          <w:szCs w:val="24"/>
          <w:lang w:eastAsia="fr-FR"/>
        </w:rPr>
        <w:t xml:space="preserve">, </w:t>
      </w:r>
      <w:r w:rsidR="006774E0" w:rsidRPr="009A7684">
        <w:rPr>
          <w:rFonts w:asciiTheme="majorHAnsi" w:eastAsia="Times New Roman" w:hAnsiTheme="majorHAnsi" w:cstheme="majorHAnsi"/>
          <w:sz w:val="24"/>
          <w:szCs w:val="24"/>
          <w:lang w:eastAsia="fr-FR"/>
        </w:rPr>
        <w:t>DDF</w:t>
      </w:r>
      <w:r w:rsidR="00364202" w:rsidRPr="009A7684">
        <w:rPr>
          <w:rFonts w:asciiTheme="majorHAnsi" w:eastAsia="Times New Roman" w:hAnsiTheme="majorHAnsi" w:cstheme="majorHAnsi"/>
          <w:sz w:val="24"/>
          <w:szCs w:val="24"/>
          <w:lang w:eastAsia="fr-FR"/>
        </w:rPr>
        <w:t xml:space="preserve"> (</w:t>
      </w:r>
      <w:r w:rsidR="00CB0563" w:rsidRPr="009A7684">
        <w:rPr>
          <w:rFonts w:asciiTheme="majorHAnsi" w:eastAsia="Times New Roman" w:hAnsiTheme="majorHAnsi" w:cstheme="majorHAnsi"/>
          <w:sz w:val="24"/>
          <w:szCs w:val="24"/>
          <w:lang w:eastAsia="fr-FR"/>
        </w:rPr>
        <w:t>Directeur Délégué des Formations</w:t>
      </w:r>
      <w:r w:rsidR="0071047B" w:rsidRPr="009A7684">
        <w:rPr>
          <w:rFonts w:asciiTheme="majorHAnsi" w:eastAsia="Times New Roman" w:hAnsiTheme="majorHAnsi" w:cstheme="majorHAnsi"/>
          <w:sz w:val="24"/>
          <w:szCs w:val="24"/>
          <w:lang w:eastAsia="fr-FR"/>
        </w:rPr>
        <w:t>)</w:t>
      </w:r>
      <w:r w:rsidR="00CB0563" w:rsidRPr="009A7684">
        <w:rPr>
          <w:rFonts w:asciiTheme="majorHAnsi" w:eastAsia="Times New Roman" w:hAnsiTheme="majorHAnsi" w:cstheme="majorHAnsi"/>
          <w:sz w:val="24"/>
          <w:szCs w:val="24"/>
          <w:lang w:eastAsia="fr-FR"/>
        </w:rPr>
        <w:t>,</w:t>
      </w:r>
      <w:r w:rsidR="006774E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délégués de classe, professeur</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principal, professeurs de la classe, témoins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67" w:after="0" w:line="240" w:lineRule="auto"/>
        <w:ind w:left="-709" w:right="31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L'élève et ses représentants légaux sont invités à s'exprimer sur les faits présentés à la Commission. Celle-ci recherche des mesures éducatives personnalisées, alternatives ou complémentaires aux sanctions.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Activités péri scolaires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4.1. Association Sportive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21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Elle permet aux élèves adhérents de participer à des activités et des compétitions sportives. Les élèves intéressés s’inscrivent auprès des professeurs d’EPS et s’engagent à être partie prenante au sein de l’équipe à laquelle ils appartiennent.</w:t>
      </w:r>
    </w:p>
    <w:p w:rsidR="008A2A3B" w:rsidRPr="009A7684" w:rsidRDefault="00A447B2">
      <w:pPr>
        <w:spacing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Elle propose aux élèves</w:t>
      </w:r>
      <w:r w:rsidRPr="009A7684">
        <w:rPr>
          <w:rFonts w:asciiTheme="majorHAnsi" w:eastAsia="Times New Roman" w:hAnsiTheme="majorHAnsi" w:cstheme="majorHAnsi"/>
          <w:bCs/>
          <w:sz w:val="24"/>
          <w:szCs w:val="24"/>
          <w:lang w:eastAsia="fr-FR"/>
        </w:rPr>
        <w:t xml:space="preserve"> la pratique d'un ou de plusieurs sports chaque semaine</w:t>
      </w:r>
      <w:r w:rsidRPr="009A7684">
        <w:rPr>
          <w:rFonts w:asciiTheme="majorHAnsi" w:eastAsia="Times New Roman" w:hAnsiTheme="majorHAnsi" w:cstheme="majorHAnsi"/>
          <w:sz w:val="24"/>
          <w:szCs w:val="24"/>
          <w:lang w:eastAsia="fr-FR"/>
        </w:rPr>
        <w:t xml:space="preserve">, tout au long de l'année, à raison de 3 heures (tout particulièrement le mercredi après-midi). L’implication des élèves dans la vie de l’association sportive et dans l’organisation des rencontres et des compétitions est particulièrement encouragée, comme la nomination d'un vice-président élève dans chaque AS. Elle vise à les </w:t>
      </w:r>
      <w:r w:rsidRPr="009A7684">
        <w:rPr>
          <w:rFonts w:asciiTheme="majorHAnsi" w:eastAsia="Times New Roman" w:hAnsiTheme="majorHAnsi" w:cstheme="majorHAnsi"/>
          <w:bCs/>
          <w:sz w:val="24"/>
          <w:szCs w:val="24"/>
          <w:lang w:eastAsia="fr-FR"/>
        </w:rPr>
        <w:t>responsabiliser, à favoriser leur autonomie et leur prise d'initiative</w:t>
      </w:r>
      <w:r w:rsidRPr="009A7684">
        <w:rPr>
          <w:rFonts w:asciiTheme="majorHAnsi" w:eastAsia="Times New Roman" w:hAnsiTheme="majorHAnsi" w:cstheme="majorHAnsi"/>
          <w:sz w:val="24"/>
          <w:szCs w:val="24"/>
          <w:lang w:eastAsia="fr-FR"/>
        </w:rPr>
        <w:t>.</w:t>
      </w:r>
    </w:p>
    <w:p w:rsidR="008A2A3B" w:rsidRPr="009A7684" w:rsidRDefault="00A447B2">
      <w:pPr>
        <w:spacing w:before="240"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Une </w:t>
      </w:r>
      <w:r w:rsidRPr="009A7684">
        <w:rPr>
          <w:rFonts w:asciiTheme="majorHAnsi" w:eastAsia="Times New Roman" w:hAnsiTheme="majorHAnsi" w:cstheme="majorHAnsi"/>
          <w:bCs/>
          <w:sz w:val="24"/>
          <w:szCs w:val="24"/>
          <w:lang w:eastAsia="fr-FR"/>
        </w:rPr>
        <w:t>formation à l'organisation, l’arbitrage, à l’animation d’une équipe et au reportage</w:t>
      </w:r>
      <w:r w:rsidRPr="009A7684">
        <w:rPr>
          <w:rFonts w:asciiTheme="majorHAnsi" w:eastAsia="Times New Roman" w:hAnsiTheme="majorHAnsi" w:cstheme="majorHAnsi"/>
          <w:sz w:val="24"/>
          <w:szCs w:val="24"/>
          <w:lang w:eastAsia="fr-FR"/>
        </w:rPr>
        <w:t xml:space="preserve"> est mise en place dans chaque AS ou chaque district et certifiée par un diplôme de "jeune officiel UNSS".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w:t>
      </w:r>
      <w:r w:rsidR="00A65911" w:rsidRPr="009A7684">
        <w:rPr>
          <w:rFonts w:asciiTheme="majorHAnsi" w:eastAsia="Times New Roman" w:hAnsiTheme="majorHAnsi" w:cstheme="majorHAnsi"/>
          <w:sz w:val="24"/>
          <w:szCs w:val="24"/>
          <w:lang w:eastAsia="fr-FR"/>
        </w:rPr>
        <w:t>2</w:t>
      </w:r>
      <w:r w:rsidRPr="009A7684">
        <w:rPr>
          <w:rFonts w:asciiTheme="majorHAnsi" w:eastAsia="Times New Roman" w:hAnsiTheme="majorHAnsi" w:cstheme="majorHAnsi"/>
          <w:sz w:val="24"/>
          <w:szCs w:val="24"/>
          <w:lang w:eastAsia="fr-FR"/>
        </w:rPr>
        <w:t xml:space="preserve"> La MDL</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Maison des lycéens est une association qui rassemble les élèves souhaitant s'engager dans des actions citoyennes et prendre des responsabilités au sein de l'établissement dans les domaines culturel, artistique, sportif et humanitaire.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Constituée sous forme d'association dont le siège se situe dans l'établissement, la Maison des lycéens obéit au régime de droit commun des associations définies par la loi du 1er juillet 1901 relative au contrat d'association. En outre, les principes directeurs énoncés à l'article R. 511-9 du code de l'Éducation dont, notamment, ceux de neutralité politique et religieuse leur sont pleinement applicables.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règles particulières relatives à la constitution des associations lycéennes et les principes de leur fonctionnement sont fixés dans les statuts de l'association. </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3 Assurances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18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Pour toutes les activités scolaires obligatoires, c'est-à-dire celles inscrites dans l'emploi du temps de l'élève, l'assurance scolaire n'est pas obligatoire. C'est le cas par exemple pour les sorties scolaires obligatoires (sortie à la piscine ou au gymnase par exemple). L’assurance de l’association sportive protège les </w:t>
      </w:r>
      <w:r w:rsidR="003E5665" w:rsidRPr="009A7684">
        <w:rPr>
          <w:rFonts w:asciiTheme="majorHAnsi" w:eastAsia="Times New Roman" w:hAnsiTheme="majorHAnsi" w:cstheme="majorHAnsi"/>
          <w:sz w:val="24"/>
          <w:szCs w:val="24"/>
          <w:lang w:eastAsia="fr-FR"/>
        </w:rPr>
        <w:t>élèves</w:t>
      </w:r>
      <w:r w:rsidRPr="009A7684">
        <w:rPr>
          <w:rFonts w:asciiTheme="majorHAnsi" w:eastAsia="Times New Roman" w:hAnsiTheme="majorHAnsi" w:cstheme="majorHAnsi"/>
          <w:sz w:val="24"/>
          <w:szCs w:val="24"/>
          <w:lang w:eastAsia="fr-FR"/>
        </w:rPr>
        <w:t xml:space="preserve"> pour tous les entraînements et les compétitions des licenciés à domicile comme en déplacement.</w:t>
      </w:r>
    </w:p>
    <w:p w:rsidR="008A2A3B" w:rsidRPr="009A7684" w:rsidRDefault="00A447B2">
      <w:pPr>
        <w:spacing w:before="1" w:after="0" w:line="240" w:lineRule="auto"/>
        <w:ind w:left="-709" w:right="50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bCs/>
          <w:sz w:val="24"/>
          <w:szCs w:val="24"/>
          <w:lang w:eastAsia="fr-FR"/>
        </w:rPr>
        <w:t>En revanche, elle sera exigée pour les activités facultatives organisées par l'établissement : visite d'un musée, séjour linguistique, classes de découverte et toute sortie facultative en général.</w:t>
      </w:r>
    </w:p>
    <w:p w:rsidR="008A2A3B" w:rsidRPr="009A7684" w:rsidRDefault="00A447B2">
      <w:pPr>
        <w:spacing w:before="1" w:after="0" w:line="240" w:lineRule="auto"/>
        <w:ind w:left="-709" w:right="13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Tout accident corporel survenu dans le cadre d’une activité scolaire ou extra-scolaire (UNSS) est signalé immédiatement aux personnels de direction et donne lieu à déclaration par le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auprès de sa compagnie d’assurance. Le responsable légal devra fournir dans les 48 heures un certificat médical décrivant l’état des dommages subis par </w:t>
      </w:r>
      <w:r w:rsidR="003E5665" w:rsidRPr="009A7684">
        <w:rPr>
          <w:rFonts w:asciiTheme="majorHAnsi" w:eastAsia="Times New Roman" w:hAnsiTheme="majorHAnsi" w:cstheme="majorHAnsi"/>
          <w:sz w:val="24"/>
          <w:szCs w:val="24"/>
          <w:lang w:eastAsia="fr-FR"/>
        </w:rPr>
        <w:t>l’élève</w:t>
      </w:r>
      <w:r w:rsidRPr="009A7684">
        <w:rPr>
          <w:rFonts w:asciiTheme="majorHAnsi" w:eastAsia="Times New Roman" w:hAnsiTheme="majorHAnsi" w:cstheme="majorHAnsi"/>
          <w:sz w:val="24"/>
          <w:szCs w:val="24"/>
          <w:lang w:eastAsia="fr-FR"/>
        </w:rPr>
        <w:t xml:space="preserve">. S’il le désire, il informera sa compagnie d’assurance qui prendra contact avec l’assurance du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Il peut demander à l’établissement de lui communiquer une copie de la déclaration.</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5. Service médico-social</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5.1. Assistante sociale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5363F0"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Une assistante sociale est présente dans l’établissement. Tout </w:t>
      </w:r>
      <w:r w:rsidR="006774E0" w:rsidRPr="009A7684">
        <w:rPr>
          <w:rFonts w:asciiTheme="majorHAnsi" w:eastAsia="Times New Roman" w:hAnsiTheme="majorHAnsi" w:cstheme="majorHAnsi"/>
          <w:sz w:val="24"/>
          <w:szCs w:val="24"/>
          <w:lang w:eastAsia="fr-FR"/>
        </w:rPr>
        <w:t>lycéen</w:t>
      </w:r>
      <w:r w:rsidRPr="009A7684">
        <w:rPr>
          <w:rFonts w:asciiTheme="majorHAnsi" w:eastAsia="Times New Roman" w:hAnsiTheme="majorHAnsi" w:cstheme="majorHAnsi"/>
          <w:sz w:val="24"/>
          <w:szCs w:val="24"/>
          <w:lang w:eastAsia="fr-FR"/>
        </w:rPr>
        <w:t xml:space="preserve"> peut la solliciter pour des difficultés familiales ou</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personnelles. Ces entretiens restent confidentiels. Elle est disponible aussi pour recevoir les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qui connaissent des difficultés</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dans l’éducation de </w:t>
      </w:r>
      <w:r w:rsidR="003E5665" w:rsidRPr="009A7684">
        <w:rPr>
          <w:rFonts w:asciiTheme="majorHAnsi" w:eastAsia="Times New Roman" w:hAnsiTheme="majorHAnsi" w:cstheme="majorHAnsi"/>
          <w:sz w:val="24"/>
          <w:szCs w:val="24"/>
          <w:lang w:eastAsia="fr-FR"/>
        </w:rPr>
        <w:t>l’élève</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ou des difficultés financières. Les rendez-vous sont pris par la </w:t>
      </w:r>
      <w:r w:rsidR="005363F0" w:rsidRPr="009A7684">
        <w:rPr>
          <w:rFonts w:asciiTheme="majorHAnsi" w:eastAsia="Times New Roman" w:hAnsiTheme="majorHAnsi" w:cstheme="majorHAnsi"/>
          <w:sz w:val="24"/>
          <w:szCs w:val="24"/>
          <w:lang w:eastAsia="fr-FR"/>
        </w:rPr>
        <w:t>vie scolaire.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5.2. Infirmerie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2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L’infirmière peut, seule, administrer des médicaments. En son absence, les élèves doivent s’adresser à la vie scolaire qui prendra les décisions adaptées à l’indisposition de l’élève (appel </w:t>
      </w:r>
      <w:r w:rsidR="0029365F" w:rsidRPr="009A7684">
        <w:rPr>
          <w:rFonts w:asciiTheme="majorHAnsi" w:eastAsia="Times New Roman" w:hAnsiTheme="majorHAnsi" w:cstheme="majorHAnsi"/>
          <w:sz w:val="24"/>
          <w:szCs w:val="24"/>
          <w:lang w:eastAsia="fr-FR"/>
        </w:rPr>
        <w:t xml:space="preserve">aux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au SAMU).</w:t>
      </w:r>
    </w:p>
    <w:p w:rsidR="008A2A3B" w:rsidRPr="009A7684" w:rsidRDefault="00A447B2">
      <w:pPr>
        <w:spacing w:after="0" w:line="240" w:lineRule="auto"/>
        <w:ind w:left="-709" w:right="17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L’infirmière a un rôle d’écoute et d’accueil qu’elle exerce particulièrement pendant les intercours et les récréations. </w:t>
      </w:r>
    </w:p>
    <w:p w:rsidR="008A2A3B" w:rsidRPr="009A7684" w:rsidRDefault="00A447B2">
      <w:pPr>
        <w:spacing w:after="0" w:line="240" w:lineRule="auto"/>
        <w:ind w:left="-709" w:right="17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L’élève est accompagné par un camarade.</w:t>
      </w:r>
    </w:p>
    <w:p w:rsidR="008A2A3B" w:rsidRPr="009A7684" w:rsidRDefault="00A447B2">
      <w:pPr>
        <w:spacing w:before="1" w:after="0" w:line="240" w:lineRule="auto"/>
        <w:ind w:left="-709" w:right="16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Un élève ne doit pas s’administrer seul de médicament (même en cas de maladie chronique). Les élèves qui suivent un traitement médical doivent donner une copie de l’ordonnance à l’infirmière, et formaliser la prise de médicaments par un PAI renouvelable tous les ans.</w:t>
      </w:r>
    </w:p>
    <w:p w:rsidR="008A2A3B" w:rsidRPr="009A7684" w:rsidRDefault="00CB0563">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élèves</w:t>
      </w:r>
      <w:r w:rsidR="00A447B2" w:rsidRPr="009A7684">
        <w:rPr>
          <w:rFonts w:asciiTheme="majorHAnsi" w:eastAsia="Times New Roman" w:hAnsiTheme="majorHAnsi" w:cstheme="majorHAnsi"/>
          <w:sz w:val="24"/>
          <w:szCs w:val="24"/>
          <w:lang w:eastAsia="fr-FR"/>
        </w:rPr>
        <w:t xml:space="preserve"> ont l'interdiction de décider seuls de faire intervenir leur responsable légal pour être pris en charge. C’est au personnel présent (infirmière ou Vie Scolaire) d’en décider.</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 3 Prévention et traitement des accidents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before="1" w:after="0" w:line="240" w:lineRule="auto"/>
        <w:ind w:left="-709" w:right="5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Si l’élève doit être pris en charge médicalement, et dans le cas où l'infirmière scolaire est absente, le responsable de l'activité fait appel au SAMU (15), qui lui indique la procédure : intervention des pompiers, du SAMU / SMUR ou envoi d’une ambulance privée. Le responsable légal est prévenu de cette démarche dans les plus brefs délais pour que, selon la gravité de la situation, il vienne chercher </w:t>
      </w:r>
      <w:r w:rsidR="003E5665" w:rsidRPr="009A7684">
        <w:rPr>
          <w:rFonts w:asciiTheme="majorHAnsi" w:eastAsia="Times New Roman" w:hAnsiTheme="majorHAnsi" w:cstheme="majorHAnsi"/>
          <w:sz w:val="24"/>
          <w:szCs w:val="24"/>
          <w:lang w:eastAsia="fr-FR"/>
        </w:rPr>
        <w:t>l’élève</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au </w:t>
      </w:r>
      <w:r w:rsidR="00A950EC" w:rsidRPr="009A7684">
        <w:rPr>
          <w:rFonts w:asciiTheme="majorHAnsi" w:eastAsia="Times New Roman" w:hAnsiTheme="majorHAnsi" w:cstheme="majorHAnsi"/>
          <w:sz w:val="24"/>
          <w:szCs w:val="24"/>
          <w:lang w:eastAsia="fr-FR"/>
        </w:rPr>
        <w:t>LPO</w:t>
      </w:r>
      <w:r w:rsidRPr="009A7684">
        <w:rPr>
          <w:rFonts w:asciiTheme="majorHAnsi" w:eastAsia="Times New Roman" w:hAnsiTheme="majorHAnsi" w:cstheme="majorHAnsi"/>
          <w:sz w:val="24"/>
          <w:szCs w:val="24"/>
          <w:lang w:eastAsia="fr-FR"/>
        </w:rPr>
        <w:t xml:space="preserve"> ou prenne le relais des secours lors d’une prise en charge médicalisée aux urgences notamment.</w:t>
      </w:r>
    </w:p>
    <w:p w:rsidR="008A2A3B" w:rsidRPr="009A7684" w:rsidRDefault="00A447B2">
      <w:pPr>
        <w:spacing w:after="0" w:line="240" w:lineRule="auto"/>
        <w:ind w:left="-709" w:right="109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Tout accident, même bénin, survenu à un lycéen dans le cadre d’une activité scolaire ou extra-scolaire doit être signalé immédiatement aux responsables légaux ET à la Vie Scolaire par le responsable de l'activité.</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5.4. Utilisation de l’ascenseur</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Il est réservé aux élèves handicapés moteurs ou accidentés. Ceux-ci peuvent demander une clef d’accès </w:t>
      </w:r>
      <w:r w:rsidR="006774E0" w:rsidRPr="009A7684">
        <w:rPr>
          <w:rFonts w:asciiTheme="majorHAnsi" w:eastAsia="Times New Roman" w:hAnsiTheme="majorHAnsi" w:cstheme="majorHAnsi"/>
          <w:sz w:val="24"/>
          <w:szCs w:val="24"/>
          <w:lang w:eastAsia="fr-FR"/>
        </w:rPr>
        <w:t>auprès des services de l’intendance</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par</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une demande écrite des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spécifiant le handicap et la durée prévisible d’utilisation de l’ascenseur. </w:t>
      </w:r>
    </w:p>
    <w:p w:rsidR="006774E0" w:rsidRPr="009A7684" w:rsidRDefault="00A447B2" w:rsidP="00A65911">
      <w:pPr>
        <w:spacing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br/>
      </w:r>
    </w:p>
    <w:p w:rsidR="00CA5DD8" w:rsidRPr="009A7684" w:rsidRDefault="00CA5DD8" w:rsidP="00A65911">
      <w:pPr>
        <w:spacing w:after="240" w:line="240" w:lineRule="auto"/>
        <w:ind w:left="-709"/>
        <w:jc w:val="both"/>
        <w:rPr>
          <w:rFonts w:asciiTheme="majorHAnsi" w:eastAsia="Times New Roman" w:hAnsiTheme="majorHAnsi" w:cstheme="majorHAnsi"/>
          <w:sz w:val="24"/>
          <w:szCs w:val="24"/>
          <w:lang w:eastAsia="fr-FR"/>
        </w:rPr>
      </w:pPr>
    </w:p>
    <w:p w:rsidR="00CA5DD8" w:rsidRPr="009A7684" w:rsidRDefault="00CA5DD8" w:rsidP="00A65911">
      <w:pPr>
        <w:spacing w:after="240" w:line="240" w:lineRule="auto"/>
        <w:ind w:left="-709"/>
        <w:jc w:val="both"/>
        <w:rPr>
          <w:rFonts w:asciiTheme="majorHAnsi" w:eastAsia="Times New Roman" w:hAnsiTheme="majorHAnsi" w:cstheme="majorHAnsi"/>
          <w:sz w:val="24"/>
          <w:szCs w:val="24"/>
          <w:lang w:eastAsia="fr-FR"/>
        </w:rPr>
      </w:pPr>
    </w:p>
    <w:p w:rsidR="0071047B" w:rsidRPr="009A7684" w:rsidRDefault="0071047B" w:rsidP="00A65911">
      <w:pPr>
        <w:spacing w:after="240" w:line="240" w:lineRule="auto"/>
        <w:ind w:left="-709"/>
        <w:jc w:val="both"/>
        <w:rPr>
          <w:rFonts w:asciiTheme="majorHAnsi" w:eastAsia="Times New Roman" w:hAnsiTheme="majorHAnsi" w:cstheme="majorHAnsi"/>
          <w:sz w:val="24"/>
          <w:szCs w:val="24"/>
          <w:lang w:eastAsia="fr-FR"/>
        </w:rPr>
      </w:pPr>
    </w:p>
    <w:p w:rsidR="0071047B" w:rsidRPr="009A7684" w:rsidRDefault="0071047B" w:rsidP="00A65911">
      <w:pPr>
        <w:spacing w:after="240" w:line="240" w:lineRule="auto"/>
        <w:ind w:left="-709"/>
        <w:jc w:val="both"/>
        <w:rPr>
          <w:rFonts w:asciiTheme="majorHAnsi" w:eastAsia="Times New Roman" w:hAnsiTheme="majorHAnsi" w:cstheme="majorHAnsi"/>
          <w:sz w:val="24"/>
          <w:szCs w:val="24"/>
          <w:lang w:eastAsia="fr-FR"/>
        </w:rPr>
      </w:pPr>
    </w:p>
    <w:p w:rsidR="00CA5DD8" w:rsidRPr="009A7684" w:rsidRDefault="00CA5DD8" w:rsidP="00A65911">
      <w:pPr>
        <w:spacing w:after="240" w:line="240" w:lineRule="auto"/>
        <w:ind w:left="-709"/>
        <w:jc w:val="both"/>
        <w:rPr>
          <w:rFonts w:asciiTheme="majorHAnsi" w:eastAsia="Times New Roman" w:hAnsiTheme="majorHAnsi" w:cstheme="majorHAnsi"/>
          <w:sz w:val="24"/>
          <w:szCs w:val="24"/>
          <w:lang w:eastAsia="fr-FR"/>
        </w:rPr>
      </w:pPr>
    </w:p>
    <w:p w:rsidR="008A2A3B" w:rsidRPr="009A7684" w:rsidRDefault="00A447B2" w:rsidP="00A65911">
      <w:pPr>
        <w:spacing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ANNEXES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Annexe 1 : Charte des règles de civilité du lycéen</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Cette charte a été adoptée par le conseil d’administration du</w:t>
      </w:r>
      <w:r w:rsidR="005363F0" w:rsidRPr="009A7684">
        <w:rPr>
          <w:rFonts w:asciiTheme="majorHAnsi" w:eastAsia="Times New Roman" w:hAnsiTheme="majorHAnsi" w:cstheme="majorHAnsi"/>
          <w:sz w:val="24"/>
          <w:szCs w:val="24"/>
          <w:lang w:eastAsia="fr-FR"/>
        </w:rPr>
        <w:t xml:space="preserve"> </w:t>
      </w:r>
      <w:r w:rsidR="0071047B" w:rsidRPr="009A7684">
        <w:rPr>
          <w:rFonts w:asciiTheme="majorHAnsi" w:eastAsia="Times New Roman" w:hAnsiTheme="majorHAnsi" w:cstheme="majorHAnsi"/>
          <w:sz w:val="24"/>
          <w:szCs w:val="24"/>
          <w:lang w:eastAsia="fr-FR"/>
        </w:rPr>
        <w:t>23 mars 2026.</w:t>
      </w:r>
      <w:r w:rsidR="00A65911" w:rsidRPr="009A7684">
        <w:rPr>
          <w:rFonts w:asciiTheme="majorHAnsi" w:eastAsia="Times New Roman" w:hAnsiTheme="majorHAnsi" w:cstheme="majorHAnsi"/>
          <w:sz w:val="24"/>
          <w:szCs w:val="24"/>
          <w:lang w:eastAsia="fr-FR"/>
        </w:rPr>
        <w:t>Le lycée</w:t>
      </w:r>
      <w:r w:rsidRPr="009A7684">
        <w:rPr>
          <w:rFonts w:asciiTheme="majorHAnsi" w:eastAsia="Times New Roman" w:hAnsiTheme="majorHAnsi" w:cstheme="majorHAnsi"/>
          <w:sz w:val="24"/>
          <w:szCs w:val="24"/>
          <w:lang w:eastAsia="fr-FR"/>
        </w:rPr>
        <w:t xml:space="preserve"> est un lieu d'instruction, d'éducation et de vie collective où s'appliquent les valeurs de la République : liberté, égalité, fraternité, laïcité. La mise en pratique de ces valeurs permet d'offrir un cadre de vie propice aux apprentissages et à la réussite de tous.</w:t>
      </w:r>
      <w:r w:rsidR="0071047B"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Pour cela, chacun doit connaître, s'approprier et appliquer les règles communes.</w:t>
      </w:r>
    </w:p>
    <w:p w:rsidR="008A2A3B" w:rsidRPr="009A7684" w:rsidRDefault="00A447B2" w:rsidP="0071047B">
      <w:pPr>
        <w:spacing w:after="0" w:line="240" w:lineRule="auto"/>
        <w:ind w:left="-709" w:right="24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présente charte reprend les principaux éléments du règlement intérieur sous une forme simplifiée. Ces règles sont les conditions du « vivre ensemble ».</w:t>
      </w:r>
      <w:r w:rsidR="0071047B"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Chaque élève doit donc s'engager personnellement à les respecter dans la classe, dans l'établissement et à ses abords.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Respecter les règles de la scolarité</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l'autorité des professeurs par mon langage, mon comportement et en répondant aux demandes formulées, je fais part</w:t>
      </w:r>
      <w:r w:rsidR="00E97E4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de mes remarques sur rendez-vous et jamais devant une classe entière</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les horaires des cours et des activités pour lesquelles un engagement a été pris</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me présente avec le matériel nécessaire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fais les travaux demandés par le professeur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J’entre en classe après avoir circulé dans les couloirs calmement ; je sors mes affaires,</w:t>
      </w:r>
      <w:r w:rsidR="00E97E4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je</w:t>
      </w:r>
      <w:r w:rsidR="00E97E4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dépose ma veste ou mon blouson sur ma chaise</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J’entre au lycée avec une tenue vestimentaire convenable ;</w:t>
      </w:r>
      <w:r w:rsidR="00656203" w:rsidRPr="009A7684">
        <w:rPr>
          <w:rFonts w:asciiTheme="majorHAnsi" w:eastAsia="Times New Roman" w:hAnsiTheme="majorHAnsi" w:cstheme="majorHAnsi"/>
          <w:sz w:val="24"/>
          <w:szCs w:val="24"/>
          <w:lang w:eastAsia="fr-FR"/>
        </w:rPr>
        <w:t xml:space="preserve"> conforme aux principe</w:t>
      </w:r>
      <w:r w:rsidR="006774E0" w:rsidRPr="009A7684">
        <w:rPr>
          <w:rFonts w:asciiTheme="majorHAnsi" w:eastAsia="Times New Roman" w:hAnsiTheme="majorHAnsi" w:cstheme="majorHAnsi"/>
          <w:sz w:val="24"/>
          <w:szCs w:val="24"/>
          <w:lang w:eastAsia="fr-FR"/>
        </w:rPr>
        <w:t>s</w:t>
      </w:r>
      <w:r w:rsidR="00656203" w:rsidRPr="009A7684">
        <w:rPr>
          <w:rFonts w:asciiTheme="majorHAnsi" w:eastAsia="Times New Roman" w:hAnsiTheme="majorHAnsi" w:cstheme="majorHAnsi"/>
          <w:sz w:val="24"/>
          <w:szCs w:val="24"/>
          <w:lang w:eastAsia="fr-FR"/>
        </w:rPr>
        <w:t xml:space="preserve"> de la neutralité</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J’adopte un langage adapté sans mot familier ou grossier</w:t>
      </w:r>
      <w:r w:rsidR="0071047B" w:rsidRPr="009A7684">
        <w:rPr>
          <w:rFonts w:asciiTheme="majorHAnsi" w:eastAsia="Times New Roman" w:hAnsiTheme="majorHAnsi" w:cstheme="majorHAnsi"/>
          <w:sz w:val="24"/>
          <w:szCs w:val="24"/>
          <w:lang w:eastAsia="fr-FR"/>
        </w:rPr>
        <w: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Respecter les personnes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J’ai un comportement respectueux envers les adultes et les autres élèves à l'intérieur ou à l'extérieur de l'établissement, dans les</w:t>
      </w:r>
      <w:r w:rsidR="00E97E4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transports et y compris à travers l'usage d'internet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suis attentif aux autres et solidaire des élèves plus vulnérables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brise la loi du silence en cas de souffrance d'un ou plusieurs élèves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ne me moque pas d'un adulte ou d'un élève pour quelque raison que ce soit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refuse tout type de violence, de discrimination ou de harcèlement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et défends le principe absolu d'égalité entre les filles et les garçons et les règles de la mixité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n’ai jamais un comportement ou un langage grossier, familier ou violent même pour me défendre, je ne participe jamais à un jeu</w:t>
      </w:r>
      <w:r w:rsidR="00E97E46"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qui viserait à blesser un camarade physiquement ou moralement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l'interdiction d'utiliser son téléphone portable à l’intérieur des bâtiments, je le range, éteint, dans mon sac</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n’utilise pas mon téléphone portable pour filmer et diffuser des images ou des sons enregistrés</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facilite et respecte le travail des agents d'entretien ;</w:t>
      </w:r>
    </w:p>
    <w:p w:rsidR="008A2A3B" w:rsidRPr="009A7684" w:rsidRDefault="00A447B2">
      <w:pPr>
        <w:spacing w:after="0" w:line="240" w:lineRule="auto"/>
        <w:ind w:left="-709" w:right="71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les personnes, j’ai un comportement correct à l'occasion des sorties scolaires ainsi qu'aux environs immédiats de l'établissement.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Respecter les biens communs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le matériel de l'établissement, je n’écris pas sur le mobilier, ni sur les murs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garde les locaux et les sanitaires propres ; je lutte contre toute forme de gaspillage</w:t>
      </w:r>
      <w:r w:rsidR="0071047B" w:rsidRPr="009A7684">
        <w:rPr>
          <w:rFonts w:asciiTheme="majorHAnsi" w:eastAsia="Times New Roman" w:hAnsiTheme="majorHAnsi" w:cstheme="majorHAnsi"/>
          <w:sz w:val="24"/>
          <w:szCs w:val="24"/>
          <w:lang w:eastAsia="fr-FR"/>
        </w:rPr>
        <w:t>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n’utilise pas les extincteurs et les alarmes sans raison valable ;</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Je respecte les principes d'utilisation des outils informatiques ;</w:t>
      </w:r>
    </w:p>
    <w:p w:rsidR="008A2A3B" w:rsidRPr="009A7684" w:rsidRDefault="00A447B2">
      <w:pPr>
        <w:spacing w:after="0" w:line="240" w:lineRule="auto"/>
        <w:ind w:left="-709" w:right="41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respect de l'ensemble de ces règles participe à instaurer un climat de vie favorable, à développer une confiance partagée entre adultes et élèves et à créer un esprit de solidarité entre élèves.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Il permet à la communauté éducative de développer un contexte propice aux enseignements et à l'épanouissement des capacités etdes compétences de chaque </w:t>
      </w:r>
      <w:r w:rsidR="006774E0" w:rsidRPr="009A7684">
        <w:rPr>
          <w:rFonts w:asciiTheme="majorHAnsi" w:eastAsia="Times New Roman" w:hAnsiTheme="majorHAnsi" w:cstheme="majorHAnsi"/>
          <w:sz w:val="24"/>
          <w:szCs w:val="24"/>
          <w:lang w:eastAsia="fr-FR"/>
        </w:rPr>
        <w:t>lycée</w:t>
      </w:r>
      <w:r w:rsidRPr="009A7684">
        <w:rPr>
          <w:rFonts w:asciiTheme="majorHAnsi" w:eastAsia="Times New Roman" w:hAnsiTheme="majorHAnsi" w:cstheme="majorHAnsi"/>
          <w:sz w:val="24"/>
          <w:szCs w:val="24"/>
          <w:lang w:eastAsia="fr-FR"/>
        </w:rPr>
        <w:t>n.</w:t>
      </w:r>
    </w:p>
    <w:p w:rsidR="008A2A3B" w:rsidRPr="009A7684" w:rsidRDefault="00A447B2">
      <w:pPr>
        <w:spacing w:before="2" w:after="0" w:line="240" w:lineRule="auto"/>
        <w:ind w:left="-709" w:right="83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Par la mise en pratique de ces règles, chaque élève contribue à ce que tous soient heureux d'aller au lycée et d'y travailler. </w:t>
      </w:r>
    </w:p>
    <w:p w:rsidR="006774E0" w:rsidRPr="009A7684" w:rsidRDefault="006774E0">
      <w:pPr>
        <w:spacing w:before="52"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before="52"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Annexe 2 : Charte de la laïcité à l'École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Nation confie à l'École la mission de faire partager aux élèves les valeurs de la République</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République est laïque</w:t>
      </w:r>
    </w:p>
    <w:p w:rsidR="008A2A3B" w:rsidRPr="009A7684" w:rsidRDefault="00A447B2">
      <w:pPr>
        <w:spacing w:before="2" w:after="0" w:line="240" w:lineRule="auto"/>
        <w:ind w:left="-709" w:right="38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 La France est une République indivisible, laïque, démocratique et sociale. Elle assure l'égalité devant la loi, sur l'ensemble de son territoire, de tous les citoyens. Elle respecte toutes les croyances.</w:t>
      </w:r>
    </w:p>
    <w:p w:rsidR="008A2A3B" w:rsidRPr="009A7684" w:rsidRDefault="00A447B2">
      <w:pPr>
        <w:spacing w:before="1" w:after="0" w:line="240" w:lineRule="auto"/>
        <w:ind w:left="-709" w:right="62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La République laïque organise la séparation des religions et de l'État. L'État est neutre à l'égard des convictions religieuses ou spirituelles. Il n'y a pas de religion d'État.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3. La laïcité garantit la liberté de conscience à tous. Chacun est libre de croire ou de ne pas croire. Elle permet la libre expression de ses</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convictions, dans le respect de celles d'autrui et dans les limites de l'ordre public.</w:t>
      </w:r>
    </w:p>
    <w:p w:rsidR="008A2A3B" w:rsidRPr="009A7684" w:rsidRDefault="00A447B2">
      <w:pPr>
        <w:spacing w:after="0" w:line="240" w:lineRule="auto"/>
        <w:ind w:left="-709" w:right="102"/>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4. La laïcité permet l'exercice de la citoyenneté, en conciliant la liberté de chacun avec l'égalité et la fraternité de tous dans le souci de l'intérêt général.</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5. La République assure dans les établissements scolaires le respect de chacun de ces principes.</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L'École est laïque</w:t>
      </w:r>
    </w:p>
    <w:p w:rsidR="008A2A3B" w:rsidRPr="009A7684" w:rsidRDefault="00A447B2">
      <w:pPr>
        <w:spacing w:before="2" w:after="0" w:line="240" w:lineRule="auto"/>
        <w:ind w:left="-709" w:right="5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6. La laïcité de l'École offre aux élèves les conditions pour forger leur personnalité, exercer leur libre arbitre et faire l'apprentissage de la citoyenneté. Elle les protège de tout prosélytisme et de toute pression qui les empêcheraient de faire leurs propres choix.</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7. La laïcité assure aux élèves l'accès à une culture commune et partagée.</w:t>
      </w:r>
    </w:p>
    <w:p w:rsidR="008A2A3B" w:rsidRPr="009A7684" w:rsidRDefault="00A447B2">
      <w:pPr>
        <w:spacing w:before="2" w:after="0" w:line="240" w:lineRule="auto"/>
        <w:ind w:left="-709" w:right="13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8. La laïcité permet l'exercice de la liberté d'expression des élèves dans la limite du bon fonctionnement de l'École comme du respect des valeurs républicaines et du pluralisme des convictions.</w:t>
      </w:r>
    </w:p>
    <w:p w:rsidR="008A2A3B" w:rsidRPr="009A7684" w:rsidRDefault="00A447B2">
      <w:pPr>
        <w:spacing w:before="1" w:after="0" w:line="240" w:lineRule="auto"/>
        <w:ind w:left="-709" w:right="393"/>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9. La laïcité implique le rejet de toutes les violences et de toutes les discriminations, garantit l'égalité entre les filles et les garçons et repose sur une culture du respect et de la compréhension de l'autre.</w:t>
      </w:r>
    </w:p>
    <w:p w:rsidR="008A2A3B" w:rsidRPr="009A7684" w:rsidRDefault="00A447B2">
      <w:pPr>
        <w:spacing w:after="0" w:line="240" w:lineRule="auto"/>
        <w:ind w:left="-709" w:right="32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10. Il appartient à tous les personnels de transmettre aux élèves le sens et la valeur de la laïcité, ainsi que des autres principes fondamentaux de la République. Ils veillent à leur application dans le cadre scolaire. Il leur revient de porter la présente charte à la connaissance des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d'élèves.</w:t>
      </w:r>
    </w:p>
    <w:p w:rsidR="008A2A3B" w:rsidRPr="009A7684" w:rsidRDefault="00A447B2">
      <w:pPr>
        <w:spacing w:before="2" w:after="0" w:line="240" w:lineRule="auto"/>
        <w:ind w:left="-709" w:right="37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11. Les personnels ont un devoir de stricte neutralité : ils ne doivent pas manifester leurs convictions politiques ou religieuses dans l'exercice de leurs fonctions.</w:t>
      </w:r>
    </w:p>
    <w:p w:rsidR="008A2A3B" w:rsidRPr="009A7684" w:rsidRDefault="00A447B2">
      <w:pPr>
        <w:spacing w:before="1" w:after="0" w:line="240" w:lineRule="auto"/>
        <w:ind w:left="-709" w:right="23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12. Les enseignements sont laïques. Afin de garantir aux élèves l'ouverture la plus objective possible à la diversité des visions du monde ainsi qu'à l'étendue et à la précision des savoirs, aucun sujet n'est a priori exclu du questionnement scientifique et pédagogique. Aucun élève ne peut invoquer une conviction religieuse ou politique pour contester à un enseignant le droit de traiter une question au programme.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13. Nul ne peut se prévaloir de son appartenance religieuse pour refuser de se conformer aux règles applicables dans l'École de la</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République.</w:t>
      </w:r>
    </w:p>
    <w:p w:rsidR="008A2A3B" w:rsidRPr="009A7684" w:rsidRDefault="00A447B2">
      <w:pPr>
        <w:spacing w:before="1" w:after="0" w:line="240" w:lineRule="auto"/>
        <w:ind w:left="-709" w:right="7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14. Dans les établissements scolaires publics, les règles de vie des différents espaces, précisées dans le règlement intérieur, sont respectueuses de la laïcité. Le port de signes ou tenues par lesquels les élèves manifestent ostensiblement une appartenance religieuse est interdit.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15. Par leurs réflexions et leurs activités, les élèves contribuent à faire vivre la laïcité au sein de leur établissement.</w:t>
      </w:r>
    </w:p>
    <w:p w:rsidR="00656203" w:rsidRPr="009A7684" w:rsidRDefault="00A447B2" w:rsidP="005363F0">
      <w:pPr>
        <w:spacing w:after="24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br/>
      </w:r>
      <w:r w:rsidRPr="009A7684">
        <w:rPr>
          <w:rFonts w:asciiTheme="majorHAnsi" w:eastAsia="Times New Roman" w:hAnsiTheme="majorHAnsi" w:cstheme="majorHAnsi"/>
          <w:sz w:val="24"/>
          <w:szCs w:val="24"/>
          <w:lang w:eastAsia="fr-FR"/>
        </w:rPr>
        <w:br/>
      </w:r>
    </w:p>
    <w:p w:rsidR="0071047B" w:rsidRPr="009A7684" w:rsidRDefault="0071047B" w:rsidP="005363F0">
      <w:pPr>
        <w:spacing w:after="240" w:line="240" w:lineRule="auto"/>
        <w:ind w:left="-709"/>
        <w:jc w:val="both"/>
        <w:rPr>
          <w:rFonts w:asciiTheme="majorHAnsi" w:eastAsia="Times New Roman" w:hAnsiTheme="majorHAnsi" w:cstheme="majorHAnsi"/>
          <w:sz w:val="24"/>
          <w:szCs w:val="24"/>
          <w:lang w:eastAsia="fr-FR"/>
        </w:rPr>
      </w:pPr>
    </w:p>
    <w:p w:rsidR="0071047B" w:rsidRPr="009A7684" w:rsidRDefault="0071047B" w:rsidP="005363F0">
      <w:pPr>
        <w:spacing w:after="240" w:line="240" w:lineRule="auto"/>
        <w:ind w:left="-709"/>
        <w:jc w:val="both"/>
        <w:rPr>
          <w:rFonts w:asciiTheme="majorHAnsi" w:eastAsia="Times New Roman" w:hAnsiTheme="majorHAnsi" w:cstheme="majorHAnsi"/>
          <w:sz w:val="24"/>
          <w:szCs w:val="24"/>
          <w:lang w:eastAsia="fr-FR"/>
        </w:rPr>
      </w:pPr>
    </w:p>
    <w:p w:rsidR="0071047B" w:rsidRPr="009A7684" w:rsidRDefault="0071047B" w:rsidP="005363F0">
      <w:pPr>
        <w:spacing w:after="240" w:line="240" w:lineRule="auto"/>
        <w:ind w:left="-709"/>
        <w:jc w:val="both"/>
        <w:rPr>
          <w:rFonts w:asciiTheme="majorHAnsi" w:eastAsia="Times New Roman" w:hAnsiTheme="majorHAnsi" w:cstheme="majorHAnsi"/>
          <w:sz w:val="24"/>
          <w:szCs w:val="24"/>
          <w:lang w:eastAsia="fr-FR"/>
        </w:rPr>
      </w:pPr>
    </w:p>
    <w:p w:rsidR="005363F0" w:rsidRPr="009A7684" w:rsidRDefault="005363F0" w:rsidP="005363F0">
      <w:pPr>
        <w:spacing w:after="24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240" w:line="240" w:lineRule="auto"/>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Annexe 3 : Charte d’usage du réseau informatique et de l’Internet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416264" w:rsidRPr="009A7684" w:rsidRDefault="00A447B2" w:rsidP="00416264">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Cette charte a été adoptée par le conseil d’administration du</w:t>
      </w:r>
      <w:r w:rsidR="00416264" w:rsidRPr="009A7684">
        <w:rPr>
          <w:rFonts w:asciiTheme="majorHAnsi" w:eastAsia="Times New Roman" w:hAnsiTheme="majorHAnsi" w:cstheme="majorHAnsi"/>
          <w:sz w:val="24"/>
          <w:szCs w:val="24"/>
          <w:lang w:eastAsia="fr-FR"/>
        </w:rPr>
        <w:t xml:space="preserve"> </w:t>
      </w:r>
      <w:r w:rsidR="0071047B" w:rsidRPr="009A7684">
        <w:rPr>
          <w:rFonts w:asciiTheme="majorHAnsi" w:eastAsia="Times New Roman" w:hAnsiTheme="majorHAnsi" w:cstheme="majorHAnsi"/>
          <w:sz w:val="24"/>
          <w:szCs w:val="24"/>
          <w:lang w:eastAsia="fr-FR"/>
        </w:rPr>
        <w:t>24 mars 2026.</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règles et obligations ci-dessous énoncées s'appliquent à toute personne utilisant les ordinateurs, le réseau et le serveur informatique </w:t>
      </w:r>
      <w:r w:rsidR="00656203" w:rsidRPr="009A7684">
        <w:rPr>
          <w:rFonts w:asciiTheme="majorHAnsi" w:eastAsia="Times New Roman" w:hAnsiTheme="majorHAnsi" w:cstheme="majorHAnsi"/>
          <w:sz w:val="24"/>
          <w:szCs w:val="24"/>
          <w:lang w:eastAsia="fr-FR"/>
        </w:rPr>
        <w:t>LPO E Cartan</w:t>
      </w:r>
      <w:r w:rsidRPr="009A7684">
        <w:rPr>
          <w:rFonts w:asciiTheme="majorHAnsi" w:eastAsia="Times New Roman" w:hAnsiTheme="majorHAnsi" w:cstheme="majorHAnsi"/>
          <w:sz w:val="24"/>
          <w:szCs w:val="24"/>
          <w:lang w:eastAsia="fr-FR"/>
        </w:rPr>
        <w:t xml:space="preserve"> et, par eux, le serveur académique permettant l’accès à Internet, puis l’Internet. L’ensemble de</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ce dispositif est désigné ci-dessous par le terme "réseau".</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1 Le réseau </w:t>
      </w: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71047B" w:rsidRPr="009A7684" w:rsidRDefault="0071047B" w:rsidP="0071047B">
      <w:pPr>
        <w:pStyle w:val="Paragraphedeliste"/>
        <w:numPr>
          <w:ilvl w:val="1"/>
          <w:numId w:val="12"/>
        </w:numPr>
        <w:spacing w:after="0" w:line="240" w:lineRule="auto"/>
        <w:ind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Ressources</w:t>
      </w:r>
      <w:r w:rsidR="00A447B2" w:rsidRPr="009A7684">
        <w:rPr>
          <w:rFonts w:asciiTheme="majorHAnsi" w:eastAsia="Times New Roman" w:hAnsiTheme="majorHAnsi" w:cstheme="majorHAnsi"/>
          <w:sz w:val="24"/>
          <w:szCs w:val="24"/>
          <w:lang w:eastAsia="fr-FR"/>
        </w:rPr>
        <w:t xml:space="preserve"> disponibles </w:t>
      </w:r>
    </w:p>
    <w:p w:rsidR="008A2A3B" w:rsidRPr="009A7684" w:rsidRDefault="0071047B" w:rsidP="0071047B">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w:t>
      </w:r>
      <w:r w:rsidR="00A447B2" w:rsidRPr="009A7684">
        <w:rPr>
          <w:rFonts w:asciiTheme="majorHAnsi" w:eastAsia="Times New Roman" w:hAnsiTheme="majorHAnsi" w:cstheme="majorHAnsi"/>
          <w:sz w:val="24"/>
          <w:szCs w:val="24"/>
          <w:lang w:eastAsia="fr-FR"/>
        </w:rPr>
        <w:t xml:space="preserve">e serveur du réseau </w:t>
      </w:r>
      <w:r w:rsidRPr="009A7684">
        <w:rPr>
          <w:rFonts w:asciiTheme="majorHAnsi" w:eastAsia="Times New Roman" w:hAnsiTheme="majorHAnsi" w:cstheme="majorHAnsi"/>
          <w:sz w:val="24"/>
          <w:szCs w:val="24"/>
          <w:lang w:eastAsia="fr-FR"/>
        </w:rPr>
        <w:t>offre :</w:t>
      </w:r>
    </w:p>
    <w:p w:rsidR="008A2A3B" w:rsidRPr="009A7684" w:rsidRDefault="00A447B2" w:rsidP="00656203">
      <w:pPr>
        <w:spacing w:after="0" w:line="240" w:lineRule="auto"/>
        <w:ind w:left="-426"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un compte personnel à tous les professeurs et élèves du lycée qui se connectent par code et mot de passe,</w:t>
      </w:r>
    </w:p>
    <w:p w:rsidR="008A2A3B" w:rsidRPr="009A7684" w:rsidRDefault="00A447B2" w:rsidP="00656203">
      <w:pPr>
        <w:spacing w:after="0" w:line="240" w:lineRule="auto"/>
        <w:ind w:left="-426"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une zone du disque dur du serveur pour le stockage des travaux personnels, sans exécutables porteurs éventuels de virus.</w:t>
      </w:r>
    </w:p>
    <w:p w:rsidR="000D54AD" w:rsidRPr="009A7684" w:rsidRDefault="00A447B2" w:rsidP="000D54AD">
      <w:pPr>
        <w:spacing w:after="0" w:line="240" w:lineRule="auto"/>
        <w:ind w:left="-426"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l'accès à tous les programmes publics disponibles sur le serveur et à l’Internet</w:t>
      </w:r>
      <w:r w:rsidR="0071047B" w:rsidRPr="009A7684">
        <w:rPr>
          <w:rFonts w:asciiTheme="majorHAnsi" w:eastAsia="Times New Roman" w:hAnsiTheme="majorHAnsi" w:cstheme="majorHAnsi"/>
          <w:sz w:val="24"/>
          <w:szCs w:val="24"/>
          <w:lang w:eastAsia="fr-FR"/>
        </w:rPr>
        <w:t>.</w:t>
      </w:r>
    </w:p>
    <w:p w:rsidR="008A2A3B" w:rsidRPr="009A7684" w:rsidRDefault="00A447B2" w:rsidP="000D54AD">
      <w:pPr>
        <w:spacing w:after="0" w:line="240" w:lineRule="auto"/>
        <w:ind w:left="-426"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jeux </w:t>
      </w:r>
      <w:r w:rsidR="0071047B" w:rsidRPr="009A7684">
        <w:rPr>
          <w:rFonts w:asciiTheme="majorHAnsi" w:eastAsia="Times New Roman" w:hAnsiTheme="majorHAnsi" w:cstheme="majorHAnsi"/>
          <w:sz w:val="24"/>
          <w:szCs w:val="24"/>
          <w:lang w:eastAsia="fr-FR"/>
        </w:rPr>
        <w:t>vidéo</w:t>
      </w:r>
      <w:r w:rsidRPr="009A7684">
        <w:rPr>
          <w:rFonts w:asciiTheme="majorHAnsi" w:eastAsia="Times New Roman" w:hAnsiTheme="majorHAnsi" w:cstheme="majorHAnsi"/>
          <w:sz w:val="24"/>
          <w:szCs w:val="24"/>
          <w:lang w:eastAsia="fr-FR"/>
        </w:rPr>
        <w:t xml:space="preserve"> sont interdits sur les ordinateurs</w:t>
      </w:r>
      <w:r w:rsidR="0071047B" w:rsidRPr="009A7684">
        <w:rPr>
          <w:rFonts w:asciiTheme="majorHAnsi" w:eastAsia="Times New Roman" w:hAnsiTheme="majorHAnsi" w:cstheme="majorHAnsi"/>
          <w:sz w:val="24"/>
          <w:szCs w:val="24"/>
          <w:lang w:eastAsia="fr-FR"/>
        </w:rPr>
        <w:t>.</w:t>
      </w:r>
    </w:p>
    <w:p w:rsidR="00656203" w:rsidRPr="009A7684" w:rsidRDefault="00656203" w:rsidP="00656203">
      <w:pPr>
        <w:pStyle w:val="Paragraphedeliste"/>
        <w:spacing w:after="0" w:line="240" w:lineRule="auto"/>
        <w:ind w:left="-426" w:right="-20"/>
        <w:jc w:val="both"/>
        <w:rPr>
          <w:rFonts w:asciiTheme="majorHAnsi" w:eastAsia="Times New Roman" w:hAnsiTheme="majorHAnsi" w:cstheme="majorHAnsi"/>
          <w:sz w:val="24"/>
          <w:szCs w:val="24"/>
          <w:lang w:eastAsia="fr-FR"/>
        </w:rPr>
      </w:pPr>
    </w:p>
    <w:p w:rsidR="00656203" w:rsidRPr="009A7684" w:rsidRDefault="00A447B2">
      <w:pPr>
        <w:spacing w:after="0" w:line="240" w:lineRule="auto"/>
        <w:ind w:left="-709" w:right="29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1.2 Conditions d'accès </w:t>
      </w:r>
    </w:p>
    <w:p w:rsidR="008A2A3B" w:rsidRPr="009A7684" w:rsidRDefault="00A447B2">
      <w:pPr>
        <w:spacing w:after="0" w:line="240" w:lineRule="auto"/>
        <w:ind w:left="-709" w:right="29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Chaque utilisateur se voit attribuer un identifiant et un mot de passe qui lui permettent de se connecter au serveur informatique.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Cet identifiant et ce mot de passe sont strictement personnels et confidentiels. Chaque utilisateur est responsable de l'usage qui en</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est fait : la communication à des tiers de ces informations, engage son entière responsabilité ; si l'administrateur relève une infraction, la sanction sera appliquée à la personne désignée par le nom de connexion.</w:t>
      </w:r>
    </w:p>
    <w:p w:rsidR="00656203" w:rsidRPr="009A7684" w:rsidRDefault="00656203">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Respect des règles de la déontologie informatique.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2.1 Engagements du Lycée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656203" w:rsidRPr="009A7684">
        <w:rPr>
          <w:rFonts w:asciiTheme="majorHAnsi" w:eastAsia="Times New Roman" w:hAnsiTheme="majorHAnsi" w:cstheme="majorHAnsi"/>
          <w:sz w:val="24"/>
          <w:szCs w:val="24"/>
          <w:lang w:eastAsia="fr-FR"/>
        </w:rPr>
        <w:t>Le LPO</w:t>
      </w:r>
      <w:r w:rsidRPr="009A7684">
        <w:rPr>
          <w:rFonts w:asciiTheme="majorHAnsi" w:eastAsia="Times New Roman" w:hAnsiTheme="majorHAnsi" w:cstheme="majorHAnsi"/>
          <w:sz w:val="24"/>
          <w:szCs w:val="24"/>
          <w:lang w:eastAsia="fr-FR"/>
        </w:rPr>
        <w:t xml:space="preserve"> s'engage à respecter la législation en vigueur (notamment lois relatives à l'Informatique, aux fichiers et aux </w:t>
      </w:r>
      <w:r w:rsidR="0071047B" w:rsidRPr="009A7684">
        <w:rPr>
          <w:rFonts w:asciiTheme="majorHAnsi" w:eastAsia="Times New Roman" w:hAnsiTheme="majorHAnsi" w:cstheme="majorHAnsi"/>
          <w:sz w:val="24"/>
          <w:szCs w:val="24"/>
          <w:lang w:eastAsia="fr-FR"/>
        </w:rPr>
        <w:t>libertés, respect</w:t>
      </w:r>
      <w:r w:rsidRPr="009A7684">
        <w:rPr>
          <w:rFonts w:asciiTheme="majorHAnsi" w:eastAsia="Times New Roman" w:hAnsiTheme="majorHAnsi" w:cstheme="majorHAnsi"/>
          <w:sz w:val="24"/>
          <w:szCs w:val="24"/>
          <w:lang w:eastAsia="fr-FR"/>
        </w:rPr>
        <w:t xml:space="preserve"> des bonnes mœurs et des valeurs démocratiques, propriété littéraire et artistique).</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w:t>
      </w:r>
      <w:r w:rsidR="00656203" w:rsidRPr="009A7684">
        <w:rPr>
          <w:rFonts w:asciiTheme="majorHAnsi" w:eastAsia="Times New Roman" w:hAnsiTheme="majorHAnsi" w:cstheme="majorHAnsi"/>
          <w:sz w:val="24"/>
          <w:szCs w:val="24"/>
          <w:lang w:eastAsia="fr-FR"/>
        </w:rPr>
        <w:t>e LPO</w:t>
      </w:r>
      <w:r w:rsidRPr="009A7684">
        <w:rPr>
          <w:rFonts w:asciiTheme="majorHAnsi" w:eastAsia="Times New Roman" w:hAnsiTheme="majorHAnsi" w:cstheme="majorHAnsi"/>
          <w:sz w:val="24"/>
          <w:szCs w:val="24"/>
          <w:lang w:eastAsia="fr-FR"/>
        </w:rPr>
        <w:t xml:space="preserve"> s'efforce de maintenir le </w:t>
      </w:r>
      <w:r w:rsidR="000D54A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ervice accessible en permanence, mais peut interrompre l'accès pour toutes raisons,</w:t>
      </w:r>
      <w:r w:rsidR="000D54AD"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notamment techniques, sans pouvoir être tenu pour responsable des conséquences de ces interruptions pour l'</w:t>
      </w:r>
      <w:r w:rsidR="000D54AD" w:rsidRPr="009A7684">
        <w:rPr>
          <w:rFonts w:asciiTheme="majorHAnsi" w:eastAsia="Times New Roman" w:hAnsiTheme="majorHAnsi" w:cstheme="majorHAnsi"/>
          <w:sz w:val="24"/>
          <w:szCs w:val="24"/>
          <w:lang w:eastAsia="fr-FR"/>
        </w:rPr>
        <w:t>u</w:t>
      </w:r>
      <w:r w:rsidRPr="009A7684">
        <w:rPr>
          <w:rFonts w:asciiTheme="majorHAnsi" w:eastAsia="Times New Roman" w:hAnsiTheme="majorHAnsi" w:cstheme="majorHAnsi"/>
          <w:sz w:val="24"/>
          <w:szCs w:val="24"/>
          <w:lang w:eastAsia="fr-FR"/>
        </w:rPr>
        <w:t>tilisateur. Il tiendra dans la mesure du possible les utilisateurs informés de ces interruptions.</w:t>
      </w:r>
    </w:p>
    <w:p w:rsidR="008A2A3B" w:rsidRPr="009A7684" w:rsidRDefault="00A447B2">
      <w:pPr>
        <w:spacing w:before="1" w:after="0" w:line="240" w:lineRule="auto"/>
        <w:ind w:left="-709" w:right="74"/>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w:t>
      </w:r>
      <w:r w:rsidR="00656203" w:rsidRPr="009A7684">
        <w:rPr>
          <w:rFonts w:asciiTheme="majorHAnsi" w:eastAsia="Times New Roman" w:hAnsiTheme="majorHAnsi" w:cstheme="majorHAnsi"/>
          <w:sz w:val="24"/>
          <w:szCs w:val="24"/>
          <w:lang w:eastAsia="fr-FR"/>
        </w:rPr>
        <w:t xml:space="preserve">e LPO </w:t>
      </w:r>
      <w:r w:rsidRPr="009A7684">
        <w:rPr>
          <w:rFonts w:asciiTheme="majorHAnsi" w:eastAsia="Times New Roman" w:hAnsiTheme="majorHAnsi" w:cstheme="majorHAnsi"/>
          <w:sz w:val="24"/>
          <w:szCs w:val="24"/>
          <w:lang w:eastAsia="fr-FR"/>
        </w:rPr>
        <w:t>n'exerce aucune surveillance ni aucun contrôle éditorial sur les messages envoyés et reçus dans le cadre de la messagerie électronique sur internet. Il ne pourra, de ce fait, être tenu pour responsable des messages échangés.</w:t>
      </w:r>
    </w:p>
    <w:p w:rsidR="008A2A3B" w:rsidRPr="009A7684" w:rsidRDefault="00A447B2">
      <w:pPr>
        <w:spacing w:before="1" w:after="0" w:line="240" w:lineRule="auto"/>
        <w:ind w:left="-709" w:right="6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656203" w:rsidRPr="009A7684">
        <w:rPr>
          <w:rFonts w:asciiTheme="majorHAnsi" w:eastAsia="Times New Roman" w:hAnsiTheme="majorHAnsi" w:cstheme="majorHAnsi"/>
          <w:sz w:val="24"/>
          <w:szCs w:val="24"/>
          <w:lang w:eastAsia="fr-FR"/>
        </w:rPr>
        <w:t>Le LPO</w:t>
      </w:r>
      <w:r w:rsidRPr="009A7684">
        <w:rPr>
          <w:rFonts w:asciiTheme="majorHAnsi" w:eastAsia="Times New Roman" w:hAnsiTheme="majorHAnsi" w:cstheme="majorHAnsi"/>
          <w:sz w:val="24"/>
          <w:szCs w:val="24"/>
          <w:lang w:eastAsia="fr-FR"/>
        </w:rPr>
        <w:t xml:space="preserve"> se réserve la possibilité de contrôler les sites visités par les élèves pour leur éviter d'accéder à des sites illicites ou interdits aux mineurs, et de vérifier que l'utilisation des </w:t>
      </w:r>
      <w:r w:rsidR="000D54A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ervices reste conforme aux objectifs pédagogiques. Il peut également, pour des raisons techniques, analyser et contrôler l'utilisation des </w:t>
      </w:r>
      <w:r w:rsidR="000D54A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ervices. Il se réserve, dans ce cadre, le droit de recueillir et de conserver les informations nécessaires à la bonne marche du système.</w:t>
      </w:r>
    </w:p>
    <w:p w:rsidR="00656203" w:rsidRPr="009A7684" w:rsidRDefault="00656203">
      <w:pPr>
        <w:spacing w:before="1" w:after="0" w:line="240" w:lineRule="auto"/>
        <w:ind w:left="-709" w:right="61"/>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2.2 Engagements de l'</w:t>
      </w:r>
      <w:r w:rsidR="000D54AD" w:rsidRPr="009A7684">
        <w:rPr>
          <w:rFonts w:asciiTheme="majorHAnsi" w:eastAsia="Times New Roman" w:hAnsiTheme="majorHAnsi" w:cstheme="majorHAnsi"/>
          <w:sz w:val="24"/>
          <w:szCs w:val="24"/>
          <w:lang w:eastAsia="fr-FR"/>
        </w:rPr>
        <w:t>u</w:t>
      </w:r>
      <w:r w:rsidRPr="009A7684">
        <w:rPr>
          <w:rFonts w:asciiTheme="majorHAnsi" w:eastAsia="Times New Roman" w:hAnsiTheme="majorHAnsi" w:cstheme="majorHAnsi"/>
          <w:sz w:val="24"/>
          <w:szCs w:val="24"/>
          <w:lang w:eastAsia="fr-FR"/>
        </w:rPr>
        <w:t>tilisateur</w:t>
      </w:r>
    </w:p>
    <w:p w:rsidR="008A2A3B" w:rsidRPr="009A7684" w:rsidRDefault="00A447B2">
      <w:pPr>
        <w:spacing w:before="1" w:after="0" w:line="240" w:lineRule="auto"/>
        <w:ind w:left="-709" w:right="215"/>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w:t>
      </w:r>
      <w:r w:rsidR="000D54AD" w:rsidRPr="009A7684">
        <w:rPr>
          <w:rFonts w:asciiTheme="majorHAnsi" w:eastAsia="Times New Roman" w:hAnsiTheme="majorHAnsi" w:cstheme="majorHAnsi"/>
          <w:sz w:val="24"/>
          <w:szCs w:val="24"/>
          <w:lang w:eastAsia="fr-FR"/>
        </w:rPr>
        <w:t>u</w:t>
      </w:r>
      <w:r w:rsidRPr="009A7684">
        <w:rPr>
          <w:rFonts w:asciiTheme="majorHAnsi" w:eastAsia="Times New Roman" w:hAnsiTheme="majorHAnsi" w:cstheme="majorHAnsi"/>
          <w:sz w:val="24"/>
          <w:szCs w:val="24"/>
          <w:lang w:eastAsia="fr-FR"/>
        </w:rPr>
        <w:t>tilisateur s'engage à n'utiliser le Service, et notamment les listes d'adresses, que pour un objectif pédagogique et éducatif. Il accepte un contrôle a posteriori de l'utilisation de sa messagerie, qui ne pourra porter que sur des indications générales (fréquence, volume, taille des messages, format des pièces jointes) sans qu'il y ait aucun contrôle sur le contenu des messages échangés.</w:t>
      </w:r>
    </w:p>
    <w:p w:rsidR="008A2A3B" w:rsidRPr="009A7684" w:rsidRDefault="00A447B2">
      <w:pPr>
        <w:spacing w:before="1" w:after="0" w:line="240" w:lineRule="auto"/>
        <w:ind w:left="-709" w:right="4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L'</w:t>
      </w:r>
      <w:r w:rsidR="000D54AD" w:rsidRPr="009A7684">
        <w:rPr>
          <w:rFonts w:asciiTheme="majorHAnsi" w:eastAsia="Times New Roman" w:hAnsiTheme="majorHAnsi" w:cstheme="majorHAnsi"/>
          <w:sz w:val="24"/>
          <w:szCs w:val="24"/>
          <w:lang w:eastAsia="fr-FR"/>
        </w:rPr>
        <w:t>u</w:t>
      </w:r>
      <w:r w:rsidRPr="009A7684">
        <w:rPr>
          <w:rFonts w:asciiTheme="majorHAnsi" w:eastAsia="Times New Roman" w:hAnsiTheme="majorHAnsi" w:cstheme="majorHAnsi"/>
          <w:sz w:val="24"/>
          <w:szCs w:val="24"/>
          <w:lang w:eastAsia="fr-FR"/>
        </w:rPr>
        <w:t xml:space="preserve">tilisateur s'engage à respecter la législation en vigueur (notamment lois relatives à l'Informatique, aux fichiers et aux libertés, respect des bonnes mœurs et des valeurs démocratiques, propriété littéraire et </w:t>
      </w:r>
      <w:r w:rsidRPr="009A7684">
        <w:rPr>
          <w:rFonts w:asciiTheme="majorHAnsi" w:eastAsia="Times New Roman" w:hAnsiTheme="majorHAnsi" w:cstheme="majorHAnsi"/>
          <w:sz w:val="24"/>
          <w:szCs w:val="24"/>
          <w:lang w:eastAsia="fr-FR"/>
        </w:rPr>
        <w:lastRenderedPageBreak/>
        <w:t xml:space="preserve">artistique). Il s'interdit à l'occasion du </w:t>
      </w:r>
      <w:r w:rsidR="000D54A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ervice proposé par l'établissement de faire de la publicité sur des produits ou services du commerce</w:t>
      </w:r>
      <w:r w:rsidR="0071047B"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w:t>
      </w:r>
      <w:r w:rsidR="000D54AD" w:rsidRPr="009A7684">
        <w:rPr>
          <w:rFonts w:asciiTheme="majorHAnsi" w:eastAsia="Times New Roman" w:hAnsiTheme="majorHAnsi" w:cstheme="majorHAnsi"/>
          <w:sz w:val="24"/>
          <w:szCs w:val="24"/>
          <w:lang w:eastAsia="fr-FR"/>
        </w:rPr>
        <w:t>u</w:t>
      </w:r>
      <w:r w:rsidRPr="009A7684">
        <w:rPr>
          <w:rFonts w:asciiTheme="majorHAnsi" w:eastAsia="Times New Roman" w:hAnsiTheme="majorHAnsi" w:cstheme="majorHAnsi"/>
          <w:sz w:val="24"/>
          <w:szCs w:val="24"/>
          <w:lang w:eastAsia="fr-FR"/>
        </w:rPr>
        <w:t xml:space="preserve">tilisateur s'engage à ne pas perturber volontairement le fonctionnement du </w:t>
      </w:r>
      <w:r w:rsidR="000D54AD"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ervice, et notamment à ne pas :</w:t>
      </w:r>
    </w:p>
    <w:p w:rsidR="008A2A3B" w:rsidRPr="009A7684" w:rsidRDefault="00A447B2">
      <w:pPr>
        <w:spacing w:after="0" w:line="240" w:lineRule="auto"/>
        <w:ind w:left="-709" w:right="12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masquer sa propre identité ou s'approprier le mot de passe du compte d'autrui</w:t>
      </w:r>
      <w:r w:rsidR="000D54AD" w:rsidRPr="009A7684">
        <w:rPr>
          <w:rFonts w:asciiTheme="majorHAnsi" w:eastAsia="Times New Roman" w:hAnsiTheme="majorHAnsi" w:cstheme="majorHAnsi"/>
          <w:sz w:val="24"/>
          <w:szCs w:val="24"/>
          <w:lang w:eastAsia="fr-FR"/>
        </w:rPr>
        <w:t>,</w:t>
      </w:r>
      <w:r w:rsidRPr="009A7684">
        <w:rPr>
          <w:rFonts w:asciiTheme="majorHAnsi" w:eastAsia="Times New Roman" w:hAnsiTheme="majorHAnsi" w:cstheme="majorHAnsi"/>
          <w:sz w:val="24"/>
          <w:szCs w:val="24"/>
          <w:lang w:eastAsia="fr-FR"/>
        </w:rPr>
        <w:t xml:space="preserve"> altérer </w:t>
      </w:r>
      <w:r w:rsidR="00803800" w:rsidRPr="009A7684">
        <w:rPr>
          <w:rFonts w:asciiTheme="majorHAnsi" w:eastAsia="Times New Roman" w:hAnsiTheme="majorHAnsi" w:cstheme="majorHAnsi"/>
          <w:sz w:val="24"/>
          <w:szCs w:val="24"/>
          <w:lang w:eastAsia="fr-FR"/>
        </w:rPr>
        <w:t xml:space="preserve">des </w:t>
      </w:r>
      <w:r w:rsidRPr="009A7684">
        <w:rPr>
          <w:rFonts w:asciiTheme="majorHAnsi" w:eastAsia="Times New Roman" w:hAnsiTheme="majorHAnsi" w:cstheme="majorHAnsi"/>
          <w:sz w:val="24"/>
          <w:szCs w:val="24"/>
          <w:lang w:eastAsia="fr-FR"/>
        </w:rPr>
        <w:t>données ou accéder à des informations appartenant à d'autres utilisateurs du réseau sans leur autorisation.</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interrompre le fonctionnement normal du réseau ou d'un des systèmes connectés au réseau.</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se connecter ou d'essayer de se connecter sur un site sans y être autorisé.</w:t>
      </w:r>
    </w:p>
    <w:p w:rsidR="008A2A3B" w:rsidRPr="009A7684" w:rsidRDefault="00A447B2">
      <w:pPr>
        <w:spacing w:before="2" w:after="0" w:line="240" w:lineRule="auto"/>
        <w:ind w:left="-709" w:right="736"/>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porter atteinte à l'intégrité d'un utilisateur ou à sa sensibilité, notamment par l'intermédiaire de messages, textes ou images provocants.</w:t>
      </w:r>
    </w:p>
    <w:p w:rsidR="008A2A3B" w:rsidRPr="009A7684" w:rsidRDefault="00A447B2">
      <w:pPr>
        <w:spacing w:before="1"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modifier ou détruire des informations sur un des systèmes connectés au réseau.</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utiliser de</w:t>
      </w:r>
      <w:r w:rsidR="00803800"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programmes destinés à contourner la sécurité ou saturer les ressources</w:t>
      </w:r>
      <w:r w:rsidR="0071047B"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introduire de</w:t>
      </w:r>
      <w:r w:rsidR="00803800"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programmes nuisibles (virus ou autres)</w:t>
      </w:r>
      <w:r w:rsidR="0071047B"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modifier sans autorisation la configuration des machines.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Il s'engage à informer l'établissement de toute perte, anomalie ou tentative de violation de ses codes d'accès personnels.</w:t>
      </w:r>
    </w:p>
    <w:p w:rsidR="008A2A3B" w:rsidRPr="009A7684" w:rsidRDefault="00A447B2">
      <w:pPr>
        <w:spacing w:before="1" w:after="0" w:line="240" w:lineRule="auto"/>
        <w:ind w:left="-709" w:right="101"/>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Il accepte que l</w:t>
      </w:r>
      <w:r w:rsidR="00A950EC" w:rsidRPr="009A7684">
        <w:rPr>
          <w:rFonts w:asciiTheme="majorHAnsi" w:eastAsia="Times New Roman" w:hAnsiTheme="majorHAnsi" w:cstheme="majorHAnsi"/>
          <w:sz w:val="24"/>
          <w:szCs w:val="24"/>
          <w:lang w:eastAsia="fr-FR"/>
        </w:rPr>
        <w:t xml:space="preserve">e LPO </w:t>
      </w:r>
      <w:r w:rsidRPr="009A7684">
        <w:rPr>
          <w:rFonts w:asciiTheme="majorHAnsi" w:eastAsia="Times New Roman" w:hAnsiTheme="majorHAnsi" w:cstheme="majorHAnsi"/>
          <w:sz w:val="24"/>
          <w:szCs w:val="24"/>
          <w:lang w:eastAsia="fr-FR"/>
        </w:rPr>
        <w:t>dispose des informations nécessaires pour faire fonctionner le réseau et prenne toutes mesures urgentes pour stopper la perturbation éventuelle de ses Services, y compris en stopper l'accès en cas d'utilisation excessive ou non conforme à son objectif pédagogique et éducatif.</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2    Les Sanctions</w:t>
      </w:r>
    </w:p>
    <w:p w:rsidR="008A2A3B" w:rsidRPr="009A7684" w:rsidRDefault="00A447B2">
      <w:pPr>
        <w:spacing w:before="2" w:after="0" w:line="240" w:lineRule="auto"/>
        <w:ind w:left="-709" w:right="597"/>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L'utilisateur qui contreviendrait aux règles précédemment définies s'expose à son exclusion du réseau, ainsi qu'aux sanctions et poursuites pénales prévues par les textes législatifs et réglementaires en vigueur.</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8A2A3B">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6774E0" w:rsidRPr="009A7684" w:rsidRDefault="006774E0">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Annexe 4 : Organisation d</w:t>
      </w:r>
      <w:r w:rsidR="006774E0" w:rsidRPr="009A7684">
        <w:rPr>
          <w:rFonts w:asciiTheme="majorHAnsi" w:eastAsia="Times New Roman" w:hAnsiTheme="majorHAnsi" w:cstheme="majorHAnsi"/>
          <w:sz w:val="24"/>
          <w:szCs w:val="24"/>
          <w:lang w:eastAsia="fr-FR"/>
        </w:rPr>
        <w:t>u service de restauration</w:t>
      </w:r>
      <w:r w:rsidRPr="009A7684">
        <w:rPr>
          <w:rFonts w:asciiTheme="majorHAnsi" w:eastAsia="Times New Roman" w:hAnsiTheme="majorHAnsi" w:cstheme="majorHAnsi"/>
          <w:sz w:val="24"/>
          <w:szCs w:val="24"/>
          <w:lang w:eastAsia="fr-FR"/>
        </w:rPr>
        <w: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 service de la demi- pension participe à l’éducation au goût et à la citoyenneté.</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Les menus proposés tiennent compte des recommandations nutritionnelles préconisées dans le BO du 28/6/2001. Ils sont consultables sur l’ENT.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demi-pension fonctionne du lundi au vendredi de 11h</w:t>
      </w:r>
      <w:r w:rsidR="00656203" w:rsidRPr="009A7684">
        <w:rPr>
          <w:rFonts w:asciiTheme="majorHAnsi" w:eastAsia="Times New Roman" w:hAnsiTheme="majorHAnsi" w:cstheme="majorHAnsi"/>
          <w:sz w:val="24"/>
          <w:szCs w:val="24"/>
          <w:lang w:eastAsia="fr-FR"/>
        </w:rPr>
        <w:t xml:space="preserve"> 3</w:t>
      </w:r>
      <w:r w:rsidRPr="009A7684">
        <w:rPr>
          <w:rFonts w:asciiTheme="majorHAnsi" w:eastAsia="Times New Roman" w:hAnsiTheme="majorHAnsi" w:cstheme="majorHAnsi"/>
          <w:sz w:val="24"/>
          <w:szCs w:val="24"/>
          <w:lang w:eastAsia="fr-FR"/>
        </w:rPr>
        <w:t>0 à 13h</w:t>
      </w:r>
      <w:r w:rsidR="00656203" w:rsidRPr="009A7684">
        <w:rPr>
          <w:rFonts w:asciiTheme="majorHAnsi" w:eastAsia="Times New Roman" w:hAnsiTheme="majorHAnsi" w:cstheme="majorHAnsi"/>
          <w:sz w:val="24"/>
          <w:szCs w:val="24"/>
          <w:lang w:eastAsia="fr-FR"/>
        </w:rPr>
        <w:t xml:space="preserve"> </w:t>
      </w:r>
      <w:r w:rsidR="00244658" w:rsidRPr="009A7684">
        <w:rPr>
          <w:rFonts w:asciiTheme="majorHAnsi" w:eastAsia="Times New Roman" w:hAnsiTheme="majorHAnsi" w:cstheme="majorHAnsi"/>
          <w:sz w:val="24"/>
          <w:szCs w:val="24"/>
          <w:lang w:eastAsia="fr-FR"/>
        </w:rPr>
        <w:t>15</w:t>
      </w:r>
      <w:r w:rsidR="0071047B" w:rsidRPr="009A7684">
        <w:rPr>
          <w:rFonts w:asciiTheme="majorHAnsi" w:eastAsia="Times New Roman" w:hAnsiTheme="majorHAnsi" w:cstheme="majorHAnsi"/>
          <w:strike/>
          <w:sz w:val="24"/>
          <w:szCs w:val="24"/>
          <w:lang w:eastAsia="fr-FR"/>
        </w:rPr>
        <w: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656203">
      <w:pPr>
        <w:spacing w:after="0"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Les élèves paient leur repas à l’avance par le télépaiement ou en espèces </w:t>
      </w:r>
      <w:r w:rsidR="00E10890" w:rsidRPr="009A7684">
        <w:rPr>
          <w:rFonts w:asciiTheme="majorHAnsi" w:eastAsia="Times New Roman" w:hAnsiTheme="majorHAnsi" w:cstheme="majorHAnsi"/>
          <w:sz w:val="24"/>
          <w:szCs w:val="24"/>
          <w:lang w:eastAsia="fr-FR"/>
        </w:rPr>
        <w:t xml:space="preserve">ou par chèque </w:t>
      </w:r>
      <w:r w:rsidRPr="009A7684">
        <w:rPr>
          <w:rFonts w:asciiTheme="majorHAnsi" w:eastAsia="Times New Roman" w:hAnsiTheme="majorHAnsi" w:cstheme="majorHAnsi"/>
          <w:sz w:val="24"/>
          <w:szCs w:val="24"/>
          <w:lang w:eastAsia="fr-FR"/>
        </w:rPr>
        <w:t xml:space="preserve">auprès de l’intendance du lycée. Ils doivent réserver leur repas du jour avant 10 h </w:t>
      </w:r>
      <w:r w:rsidR="00E10890" w:rsidRPr="009A7684">
        <w:rPr>
          <w:rFonts w:asciiTheme="majorHAnsi" w:eastAsia="Times New Roman" w:hAnsiTheme="majorHAnsi" w:cstheme="majorHAnsi"/>
          <w:sz w:val="24"/>
          <w:szCs w:val="24"/>
          <w:lang w:eastAsia="fr-FR"/>
        </w:rPr>
        <w:t>15</w:t>
      </w:r>
      <w:r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restauration fonctionne en self-service. Les demi-pensionnaires se rendent au restaurant</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scolaire </w:t>
      </w:r>
      <w:r w:rsidR="00656203" w:rsidRPr="009A7684">
        <w:rPr>
          <w:rFonts w:asciiTheme="majorHAnsi" w:eastAsia="Times New Roman" w:hAnsiTheme="majorHAnsi" w:cstheme="majorHAnsi"/>
          <w:sz w:val="24"/>
          <w:szCs w:val="24"/>
          <w:lang w:eastAsia="fr-FR"/>
        </w:rPr>
        <w:t>à la fin des cours</w:t>
      </w:r>
      <w:r w:rsidRPr="009A7684">
        <w:rPr>
          <w:rFonts w:asciiTheme="majorHAnsi" w:eastAsia="Times New Roman" w:hAnsiTheme="majorHAnsi" w:cstheme="majorHAnsi"/>
          <w:sz w:val="24"/>
          <w:szCs w:val="24"/>
          <w:lang w:eastAsia="fr-FR"/>
        </w:rPr>
        <w:t>. Le déjeuner est un moment de détente et les repas</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doivent être pris dans le calme. Le comportement et la politesse à l’égard des personnels de service</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doivent être irréprochables. Les élèves doivent respecter le mobilier et la vaisselle, observer les règles</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élémentaires d’hygiène et de propreté, respecter la nourriture et débarrasser leurs plateaux lorsqu’ils</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quittent la salle. Le repas doit être consommé sur place en totalité.</w:t>
      </w:r>
      <w:r w:rsidR="00656203" w:rsidRPr="009A7684">
        <w:rPr>
          <w:rFonts w:asciiTheme="majorHAnsi" w:eastAsia="Times New Roman" w:hAnsiTheme="majorHAnsi" w:cstheme="majorHAnsi"/>
          <w:sz w:val="24"/>
          <w:szCs w:val="24"/>
          <w:lang w:eastAsia="fr-FR"/>
        </w:rPr>
        <w:t xml:space="preserve"> Comme dans les autres bâtiments, l’usage du téléphone portable est interdit.</w:t>
      </w:r>
    </w:p>
    <w:p w:rsidR="008A2A3B" w:rsidRPr="009A7684" w:rsidRDefault="008A2A3B">
      <w:pPr>
        <w:spacing w:after="0" w:line="240" w:lineRule="auto"/>
        <w:ind w:left="-709"/>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demi-pension est un service offert aux élèves et aux commensaux au</w:t>
      </w:r>
      <w:r w:rsidR="00E10890" w:rsidRPr="009A7684">
        <w:rPr>
          <w:rFonts w:asciiTheme="majorHAnsi" w:eastAsia="Times New Roman" w:hAnsiTheme="majorHAnsi" w:cstheme="majorHAnsi"/>
          <w:sz w:val="24"/>
          <w:szCs w:val="24"/>
          <w:lang w:eastAsia="fr-FR"/>
        </w:rPr>
        <w:t>x</w:t>
      </w:r>
      <w:r w:rsidRPr="009A7684">
        <w:rPr>
          <w:rFonts w:asciiTheme="majorHAnsi" w:eastAsia="Times New Roman" w:hAnsiTheme="majorHAnsi" w:cstheme="majorHAnsi"/>
          <w:sz w:val="24"/>
          <w:szCs w:val="24"/>
          <w:lang w:eastAsia="fr-FR"/>
        </w:rPr>
        <w:t>quel</w:t>
      </w:r>
      <w:r w:rsidR="00E10890" w:rsidRPr="009A7684">
        <w:rPr>
          <w:rFonts w:asciiTheme="majorHAnsi" w:eastAsia="Times New Roman" w:hAnsiTheme="majorHAnsi" w:cstheme="majorHAnsi"/>
          <w:sz w:val="24"/>
          <w:szCs w:val="24"/>
          <w:lang w:eastAsia="fr-FR"/>
        </w:rPr>
        <w:t>s</w:t>
      </w:r>
      <w:r w:rsidRPr="009A7684">
        <w:rPr>
          <w:rFonts w:asciiTheme="majorHAnsi" w:eastAsia="Times New Roman" w:hAnsiTheme="majorHAnsi" w:cstheme="majorHAnsi"/>
          <w:sz w:val="24"/>
          <w:szCs w:val="24"/>
          <w:lang w:eastAsia="fr-FR"/>
        </w:rPr>
        <w:t xml:space="preserve"> s’appliquent les dispositions du règlement intérieur notamment les mesures d’exclusion.</w:t>
      </w:r>
    </w:p>
    <w:p w:rsidR="00E10890" w:rsidRPr="009A7684" w:rsidRDefault="00A447B2"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En cas de bris de vaisselle ou de perte, détérioration de carte, les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sont tenus de rembourser les</w:t>
      </w:r>
      <w:r w:rsidR="00803800" w:rsidRPr="009A7684">
        <w:rPr>
          <w:rFonts w:asciiTheme="majorHAnsi" w:eastAsia="Times New Roman" w:hAnsiTheme="majorHAnsi" w:cstheme="majorHAnsi"/>
          <w:sz w:val="24"/>
          <w:szCs w:val="24"/>
          <w:lang w:eastAsia="fr-FR"/>
        </w:rPr>
        <w:t xml:space="preserve"> </w:t>
      </w:r>
      <w:r w:rsidRPr="009A7684">
        <w:rPr>
          <w:rFonts w:asciiTheme="majorHAnsi" w:eastAsia="Times New Roman" w:hAnsiTheme="majorHAnsi" w:cstheme="majorHAnsi"/>
          <w:sz w:val="24"/>
          <w:szCs w:val="24"/>
          <w:lang w:eastAsia="fr-FR"/>
        </w:rPr>
        <w:t xml:space="preserve">dégâts. </w:t>
      </w:r>
      <w:r w:rsidR="00E10890" w:rsidRPr="009A7684">
        <w:rPr>
          <w:rFonts w:asciiTheme="majorHAnsi" w:eastAsia="Times New Roman" w:hAnsiTheme="majorHAnsi" w:cstheme="majorHAnsi"/>
          <w:sz w:val="24"/>
          <w:szCs w:val="24"/>
          <w:lang w:eastAsia="fr-FR"/>
        </w:rPr>
        <w:t>(Prix d’achat du matériel en remplacement)</w:t>
      </w:r>
    </w:p>
    <w:p w:rsidR="00E10890"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p>
    <w:p w:rsidR="00E10890"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L’accès au restaurant scolaire se fait à l’aide de la carte </w:t>
      </w:r>
      <w:proofErr w:type="spellStart"/>
      <w:r w:rsidRPr="009A7684">
        <w:rPr>
          <w:rFonts w:asciiTheme="majorHAnsi" w:eastAsia="Times New Roman" w:hAnsiTheme="majorHAnsi" w:cstheme="majorHAnsi"/>
          <w:sz w:val="24"/>
          <w:szCs w:val="24"/>
          <w:lang w:eastAsia="fr-FR"/>
        </w:rPr>
        <w:t>Pass’Région</w:t>
      </w:r>
      <w:proofErr w:type="spellEnd"/>
      <w:r w:rsidRPr="009A7684">
        <w:rPr>
          <w:rFonts w:asciiTheme="majorHAnsi" w:eastAsia="Times New Roman" w:hAnsiTheme="majorHAnsi" w:cstheme="majorHAnsi"/>
          <w:sz w:val="24"/>
          <w:szCs w:val="24"/>
          <w:lang w:eastAsia="fr-FR"/>
        </w:rPr>
        <w:t>, tous les élèves du lycée Elie Cartan peuvent y accéder.</w:t>
      </w:r>
    </w:p>
    <w:p w:rsidR="00E10890"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La facturation ne se fait pas en post-paiement sur la base d’un forfait mais en prépaiement au vu du nombre de repas consommés au prix unitaire arrêté chaque année civile en conseil d’administration et validé par le Conseil Régional Auvergne Rhône Alpes. Tous les élèves ont la possibilité de choisir de prendre leur repas du midi au restaurant scolaire aux jours qui leur conviennent. Cependant deux conditions préalables et indispensables sont à remplir :</w:t>
      </w:r>
    </w:p>
    <w:p w:rsidR="00E10890"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b/>
      </w:r>
      <w:r w:rsidRPr="009A7684">
        <w:rPr>
          <w:rFonts w:asciiTheme="majorHAnsi" w:eastAsia="Times New Roman" w:hAnsiTheme="majorHAnsi" w:cstheme="majorHAnsi"/>
          <w:sz w:val="24"/>
          <w:szCs w:val="24"/>
          <w:lang w:eastAsia="fr-FR"/>
        </w:rPr>
        <w:tab/>
      </w:r>
      <w:r w:rsidRPr="009A7684">
        <w:rPr>
          <w:rFonts w:asciiTheme="majorHAnsi" w:eastAsia="Times New Roman" w:hAnsiTheme="majorHAnsi" w:cstheme="majorHAnsi"/>
          <w:sz w:val="24"/>
          <w:szCs w:val="24"/>
          <w:lang w:eastAsia="fr-FR"/>
        </w:rPr>
        <w:tab/>
      </w:r>
      <w:r w:rsidRPr="009A7684">
        <w:rPr>
          <w:rFonts w:asciiTheme="majorHAnsi" w:eastAsia="Times New Roman" w:hAnsiTheme="majorHAnsi" w:cstheme="majorHAnsi"/>
          <w:sz w:val="24"/>
          <w:szCs w:val="24"/>
          <w:lang w:eastAsia="fr-FR"/>
        </w:rPr>
        <w:tab/>
      </w:r>
      <w:r w:rsidRPr="009A7684">
        <w:rPr>
          <w:rFonts w:asciiTheme="majorHAnsi" w:eastAsia="Times New Roman" w:hAnsiTheme="majorHAnsi" w:cstheme="majorHAnsi"/>
          <w:sz w:val="24"/>
          <w:szCs w:val="24"/>
          <w:lang w:eastAsia="fr-FR"/>
        </w:rPr>
        <w:tab/>
      </w:r>
      <w:r w:rsidRPr="009A7684">
        <w:rPr>
          <w:rFonts w:asciiTheme="majorHAnsi" w:eastAsia="Times New Roman" w:hAnsiTheme="majorHAnsi" w:cstheme="majorHAnsi"/>
          <w:sz w:val="24"/>
          <w:szCs w:val="24"/>
          <w:lang w:eastAsia="fr-FR"/>
        </w:rPr>
        <w:tab/>
        <w:t xml:space="preserve">          - Avoir réservé en ligne via l’espace web famille avant 10h 15 au plus tard le jour du repas.</w:t>
      </w:r>
    </w:p>
    <w:p w:rsidR="0071047B"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 Avoir crédité son compte d’un montant suffisant soit en ligne via l’espace web famille, soit en espèces ou par chèque remis à l’intendance du lycée.</w:t>
      </w:r>
      <w:r w:rsidR="00416264" w:rsidRPr="009A7684">
        <w:rPr>
          <w:rFonts w:asciiTheme="majorHAnsi" w:eastAsia="Times New Roman" w:hAnsiTheme="majorHAnsi" w:cstheme="majorHAnsi"/>
          <w:sz w:val="24"/>
          <w:szCs w:val="24"/>
          <w:lang w:eastAsia="fr-FR"/>
        </w:rPr>
        <w:t xml:space="preserve">   </w:t>
      </w:r>
    </w:p>
    <w:p w:rsidR="0071047B"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p>
    <w:p w:rsidR="00E10890" w:rsidRPr="009A7684" w:rsidRDefault="00416264"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p>
    <w:p w:rsidR="00E10890" w:rsidRPr="009A7684" w:rsidRDefault="00E10890"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ATTENTION SI L’UNE DES DEUX CONDITIONS ENONCEES CI-DESSUS N’EST PAS REMPLIE L’ELEVE NE SERA PAS AUTORISE A PRENDRE SON REPAS AU RESTAURANT SCOLAIRE</w:t>
      </w:r>
      <w:r w:rsidR="0071047B" w:rsidRPr="009A7684">
        <w:rPr>
          <w:rFonts w:asciiTheme="majorHAnsi" w:eastAsia="Times New Roman" w:hAnsiTheme="majorHAnsi" w:cstheme="majorHAnsi"/>
          <w:sz w:val="24"/>
          <w:szCs w:val="24"/>
          <w:lang w:eastAsia="fr-FR"/>
        </w:rPr>
        <w:t>.</w:t>
      </w:r>
    </w:p>
    <w:p w:rsidR="0071047B"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p>
    <w:p w:rsidR="00E10890"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E10890" w:rsidRPr="009A7684">
        <w:rPr>
          <w:rFonts w:asciiTheme="majorHAnsi" w:eastAsia="Times New Roman" w:hAnsiTheme="majorHAnsi" w:cstheme="majorHAnsi"/>
          <w:sz w:val="24"/>
          <w:szCs w:val="24"/>
          <w:lang w:eastAsia="fr-FR"/>
        </w:rPr>
        <w:t xml:space="preserve">En cas d’absence le jour de la consommation, l’élève doit annuler sa réservation avant 10h 15 le jour même, sinon le repas sera décompté. </w:t>
      </w:r>
    </w:p>
    <w:p w:rsidR="0071047B"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p>
    <w:p w:rsidR="00E10890"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E10890" w:rsidRPr="009A7684">
        <w:rPr>
          <w:rFonts w:asciiTheme="majorHAnsi" w:eastAsia="Times New Roman" w:hAnsiTheme="majorHAnsi" w:cstheme="majorHAnsi"/>
          <w:sz w:val="24"/>
          <w:szCs w:val="24"/>
          <w:lang w:eastAsia="fr-FR"/>
        </w:rPr>
        <w:t>En cas d’une sortie pédagogique ou d’un voyage, l’élève doit s’assurer avant son départ qu’aucune réservation n’est en cours, sinon le repas sera décompté.</w:t>
      </w:r>
    </w:p>
    <w:p w:rsidR="0071047B" w:rsidRPr="009A7684" w:rsidRDefault="0071047B" w:rsidP="00E10890">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En cas de difficulté financière, les </w:t>
      </w:r>
      <w:r w:rsidR="003E5665" w:rsidRPr="009A7684">
        <w:rPr>
          <w:rFonts w:asciiTheme="majorHAnsi" w:hAnsiTheme="majorHAnsi" w:cstheme="majorHAnsi"/>
          <w:sz w:val="24"/>
          <w:szCs w:val="24"/>
        </w:rPr>
        <w:t>responsables légaux</w:t>
      </w:r>
      <w:r w:rsidR="00E10890"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 xml:space="preserve">doivent prendre contact rapidement avec le </w:t>
      </w:r>
      <w:r w:rsidR="00656F1D" w:rsidRPr="009A7684">
        <w:rPr>
          <w:rFonts w:asciiTheme="majorHAnsi" w:eastAsia="Times New Roman" w:hAnsiTheme="majorHAnsi" w:cstheme="majorHAnsi"/>
          <w:sz w:val="24"/>
          <w:szCs w:val="24"/>
          <w:lang w:eastAsia="fr-FR"/>
        </w:rPr>
        <w:t xml:space="preserve">service de </w:t>
      </w:r>
      <w:r w:rsidRPr="009A7684">
        <w:rPr>
          <w:rFonts w:asciiTheme="majorHAnsi" w:eastAsia="Times New Roman" w:hAnsiTheme="majorHAnsi" w:cstheme="majorHAnsi"/>
          <w:sz w:val="24"/>
          <w:szCs w:val="24"/>
          <w:lang w:eastAsia="fr-FR"/>
        </w:rPr>
        <w:t>gestion. </w:t>
      </w:r>
      <w:r w:rsidR="00656F1D" w:rsidRPr="009A7684">
        <w:rPr>
          <w:rFonts w:asciiTheme="majorHAnsi" w:eastAsia="Times New Roman" w:hAnsiTheme="majorHAnsi" w:cstheme="majorHAnsi"/>
          <w:sz w:val="24"/>
          <w:szCs w:val="24"/>
          <w:lang w:eastAsia="fr-FR"/>
        </w:rPr>
        <w:t xml:space="preserve">Une </w:t>
      </w:r>
      <w:r w:rsidRPr="009A7684">
        <w:rPr>
          <w:rFonts w:asciiTheme="majorHAnsi" w:eastAsia="Times New Roman" w:hAnsiTheme="majorHAnsi" w:cstheme="majorHAnsi"/>
          <w:sz w:val="24"/>
          <w:szCs w:val="24"/>
          <w:lang w:eastAsia="fr-FR"/>
        </w:rPr>
        <w:t xml:space="preserve">demande d’aide de fonds social </w:t>
      </w:r>
      <w:r w:rsidR="00656F1D" w:rsidRPr="009A7684">
        <w:rPr>
          <w:rFonts w:asciiTheme="majorHAnsi" w:eastAsia="Times New Roman" w:hAnsiTheme="majorHAnsi" w:cstheme="majorHAnsi"/>
          <w:sz w:val="24"/>
          <w:szCs w:val="24"/>
          <w:lang w:eastAsia="fr-FR"/>
        </w:rPr>
        <w:t>peut également être déposée</w:t>
      </w:r>
      <w:r w:rsidRPr="009A7684">
        <w:rPr>
          <w:rFonts w:asciiTheme="majorHAnsi" w:eastAsia="Times New Roman" w:hAnsiTheme="majorHAnsi" w:cstheme="majorHAnsi"/>
          <w:sz w:val="24"/>
          <w:szCs w:val="24"/>
          <w:lang w:eastAsia="fr-FR"/>
        </w:rPr>
        <w:t>. </w:t>
      </w:r>
    </w:p>
    <w:p w:rsidR="0071047B" w:rsidRPr="009A7684" w:rsidRDefault="0071047B">
      <w:pPr>
        <w:spacing w:after="0" w:line="240" w:lineRule="auto"/>
        <w:ind w:left="-709" w:right="-20"/>
        <w:jc w:val="both"/>
        <w:rPr>
          <w:rFonts w:asciiTheme="majorHAnsi" w:eastAsia="Times New Roman" w:hAnsiTheme="majorHAnsi" w:cstheme="majorHAnsi"/>
          <w:sz w:val="24"/>
          <w:szCs w:val="24"/>
          <w:lang w:eastAsia="fr-FR"/>
        </w:rPr>
      </w:pPr>
    </w:p>
    <w:p w:rsidR="008A2A3B" w:rsidRPr="009A7684" w:rsidRDefault="0071047B">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 </w:t>
      </w:r>
      <w:r w:rsidR="00A447B2" w:rsidRPr="009A7684">
        <w:rPr>
          <w:rFonts w:asciiTheme="majorHAnsi" w:eastAsia="Times New Roman" w:hAnsiTheme="majorHAnsi" w:cstheme="majorHAnsi"/>
          <w:sz w:val="24"/>
          <w:szCs w:val="24"/>
          <w:lang w:eastAsia="fr-FR"/>
        </w:rPr>
        <w:t>En cas de non-paiement malgré les rappels du gestionnaire, l’agent comptable se trouvera dans l’obligation de recourir à une procédure de recouvrement par voie d’huissier dont les frais incomberont</w:t>
      </w:r>
      <w:r w:rsidR="0029365F" w:rsidRPr="009A7684">
        <w:rPr>
          <w:rFonts w:asciiTheme="majorHAnsi" w:eastAsia="Times New Roman" w:hAnsiTheme="majorHAnsi" w:cstheme="majorHAnsi"/>
          <w:sz w:val="24"/>
          <w:szCs w:val="24"/>
          <w:lang w:eastAsia="fr-FR"/>
        </w:rPr>
        <w:t xml:space="preserve"> aux</w:t>
      </w:r>
      <w:r w:rsidR="0029365F" w:rsidRPr="009A7684">
        <w:rPr>
          <w:rFonts w:asciiTheme="majorHAnsi" w:hAnsiTheme="majorHAnsi" w:cstheme="majorHAnsi"/>
          <w:sz w:val="24"/>
          <w:szCs w:val="24"/>
        </w:rPr>
        <w:t>responsables légaux</w:t>
      </w:r>
      <w:r w:rsidR="00A447B2" w:rsidRPr="009A7684">
        <w:rPr>
          <w:rFonts w:asciiTheme="majorHAnsi" w:eastAsia="Times New Roman" w:hAnsiTheme="majorHAnsi" w:cstheme="majorHAnsi"/>
          <w:sz w:val="24"/>
          <w:szCs w:val="24"/>
          <w:lang w:eastAsia="fr-FR"/>
        </w:rPr>
        <w:t>.</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Une remise d’ordre</w:t>
      </w:r>
      <w:r w:rsidR="00656F1D" w:rsidRPr="009A7684">
        <w:rPr>
          <w:rFonts w:asciiTheme="majorHAnsi" w:eastAsia="Times New Roman" w:hAnsiTheme="majorHAnsi" w:cstheme="majorHAnsi"/>
          <w:sz w:val="24"/>
          <w:szCs w:val="24"/>
          <w:lang w:eastAsia="fr-FR"/>
        </w:rPr>
        <w:t xml:space="preserve"> (pour les élèves internes)</w:t>
      </w:r>
      <w:r w:rsidRPr="009A7684">
        <w:rPr>
          <w:rFonts w:asciiTheme="majorHAnsi" w:eastAsia="Times New Roman" w:hAnsiTheme="majorHAnsi" w:cstheme="majorHAnsi"/>
          <w:sz w:val="24"/>
          <w:szCs w:val="24"/>
          <w:lang w:eastAsia="fr-FR"/>
        </w:rPr>
        <w:t xml:space="preserve"> est attribuée d’office en cas de décès de l’élève ou d’un des </w:t>
      </w:r>
      <w:r w:rsidR="003E5665"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absence pour stage, absence pour sorties et voyages scolaires, service non assuré pour quelque raison que ce soit, exclusion disciplinaire de l’établissement ou du service de restauration. Elle peut être </w:t>
      </w:r>
      <w:r w:rsidRPr="009A7684">
        <w:rPr>
          <w:rFonts w:asciiTheme="majorHAnsi" w:eastAsia="Times New Roman" w:hAnsiTheme="majorHAnsi" w:cstheme="majorHAnsi"/>
          <w:sz w:val="24"/>
          <w:szCs w:val="24"/>
          <w:lang w:eastAsia="fr-FR"/>
        </w:rPr>
        <w:lastRenderedPageBreak/>
        <w:t>attribuée sur demande écrite de</w:t>
      </w:r>
      <w:r w:rsidR="0029365F" w:rsidRPr="009A7684">
        <w:rPr>
          <w:rFonts w:asciiTheme="majorHAnsi" w:eastAsia="Times New Roman" w:hAnsiTheme="majorHAnsi" w:cstheme="majorHAnsi"/>
          <w:sz w:val="24"/>
          <w:szCs w:val="24"/>
          <w:lang w:eastAsia="fr-FR"/>
        </w:rPr>
        <w:t xml:space="preserve">s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lang w:eastAsia="fr-FR"/>
        </w:rPr>
        <w:t xml:space="preserve"> pour motif religieux, ou pour absence justifiée par un certificat médical produit au retour de l’élève. Aucune remise d’ordre n’est accordée aux absences répétitives liées à des raisons personnelles.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u w:val="single"/>
          <w:lang w:eastAsia="fr-FR"/>
        </w:rPr>
        <w:t>Discipline</w:t>
      </w:r>
      <w:r w:rsidRPr="009A7684">
        <w:rPr>
          <w:rFonts w:asciiTheme="majorHAnsi" w:eastAsia="Times New Roman" w:hAnsiTheme="majorHAnsi" w:cstheme="majorHAnsi"/>
          <w:sz w:val="24"/>
          <w:szCs w:val="24"/>
          <w:lang w:eastAsia="fr-FR"/>
        </w:rPr>
        <w:t xml:space="preserve"> :</w:t>
      </w:r>
    </w:p>
    <w:p w:rsidR="00E10890" w:rsidRPr="009A7684" w:rsidRDefault="00E10890" w:rsidP="00E10890">
      <w:pPr>
        <w:spacing w:before="16" w:after="0" w:line="240" w:lineRule="auto"/>
        <w:ind w:left="-709" w:right="418"/>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La carte </w:t>
      </w:r>
      <w:proofErr w:type="spellStart"/>
      <w:r w:rsidRPr="009A7684">
        <w:rPr>
          <w:rFonts w:asciiTheme="majorHAnsi" w:eastAsia="Times New Roman" w:hAnsiTheme="majorHAnsi" w:cstheme="majorHAnsi"/>
          <w:sz w:val="24"/>
          <w:szCs w:val="24"/>
          <w:lang w:eastAsia="fr-FR"/>
        </w:rPr>
        <w:t>Pass’Région</w:t>
      </w:r>
      <w:proofErr w:type="spellEnd"/>
      <w:r w:rsidRPr="009A7684">
        <w:rPr>
          <w:rFonts w:asciiTheme="majorHAnsi" w:eastAsia="Times New Roman" w:hAnsiTheme="majorHAnsi" w:cstheme="majorHAnsi"/>
          <w:sz w:val="24"/>
          <w:szCs w:val="24"/>
          <w:lang w:eastAsia="fr-FR"/>
        </w:rPr>
        <w:t xml:space="preserve"> permettant l’accès à la restauration doit être conservée en bon état pendant toute la scolarité.</w:t>
      </w:r>
    </w:p>
    <w:p w:rsidR="00E10890" w:rsidRPr="009A7684" w:rsidRDefault="00E10890" w:rsidP="00E10890">
      <w:pPr>
        <w:spacing w:before="6"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En cas d’oubli, l’élève muni de son numéro de carte </w:t>
      </w:r>
      <w:proofErr w:type="spellStart"/>
      <w:r w:rsidRPr="009A7684">
        <w:rPr>
          <w:rFonts w:asciiTheme="majorHAnsi" w:eastAsia="Times New Roman" w:hAnsiTheme="majorHAnsi" w:cstheme="majorHAnsi"/>
          <w:sz w:val="24"/>
          <w:szCs w:val="24"/>
          <w:lang w:eastAsia="fr-FR"/>
        </w:rPr>
        <w:t>Pass’Région</w:t>
      </w:r>
      <w:proofErr w:type="spellEnd"/>
      <w:r w:rsidRPr="009A7684">
        <w:rPr>
          <w:rFonts w:asciiTheme="majorHAnsi" w:eastAsia="Times New Roman" w:hAnsiTheme="majorHAnsi" w:cstheme="majorHAnsi"/>
          <w:sz w:val="24"/>
          <w:szCs w:val="24"/>
          <w:lang w:eastAsia="fr-FR"/>
        </w:rPr>
        <w:t xml:space="preserve"> et de son mot de passe pourra accéder au service de restauration et prendre son repas.</w:t>
      </w:r>
    </w:p>
    <w:p w:rsidR="008A2A3B" w:rsidRPr="009A7684" w:rsidRDefault="00A447B2">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En cas de perte ou de dégradation, l’élève doit le signaler immédiatement au service Gestion qui lui proposera de la remplacer.</w:t>
      </w:r>
    </w:p>
    <w:p w:rsidR="008A2A3B" w:rsidRPr="009A7684" w:rsidRDefault="008A2A3B">
      <w:pPr>
        <w:ind w:left="-709"/>
        <w:jc w:val="both"/>
        <w:rPr>
          <w:rFonts w:asciiTheme="majorHAnsi" w:hAnsiTheme="majorHAnsi" w:cstheme="majorHAnsi"/>
          <w:sz w:val="24"/>
          <w:szCs w:val="24"/>
        </w:rPr>
      </w:pPr>
    </w:p>
    <w:p w:rsidR="006774E0" w:rsidRPr="009A7684" w:rsidRDefault="006774E0">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pPr>
        <w:ind w:left="-709"/>
        <w:jc w:val="both"/>
        <w:rPr>
          <w:rFonts w:asciiTheme="majorHAnsi" w:hAnsiTheme="majorHAnsi" w:cstheme="majorHAnsi"/>
          <w:sz w:val="24"/>
          <w:szCs w:val="24"/>
        </w:rPr>
      </w:pPr>
    </w:p>
    <w:p w:rsidR="0071047B" w:rsidRPr="009A7684" w:rsidRDefault="0071047B" w:rsidP="0071047B">
      <w:pPr>
        <w:spacing w:before="67"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lastRenderedPageBreak/>
        <w:t xml:space="preserve">Annexe 4 : </w:t>
      </w:r>
      <w:r w:rsidRPr="009A7684">
        <w:rPr>
          <w:rFonts w:asciiTheme="majorHAnsi" w:eastAsia="Times New Roman" w:hAnsiTheme="majorHAnsi" w:cstheme="majorHAnsi"/>
          <w:sz w:val="24"/>
          <w:szCs w:val="24"/>
          <w:lang w:eastAsia="fr-FR"/>
        </w:rPr>
        <w:t>Règlement de l’internat</w:t>
      </w:r>
      <w:r w:rsidRPr="009A7684">
        <w:rPr>
          <w:rFonts w:asciiTheme="majorHAnsi" w:eastAsia="Times New Roman" w:hAnsiTheme="majorHAnsi" w:cstheme="majorHAnsi"/>
          <w:sz w:val="24"/>
          <w:szCs w:val="24"/>
          <w:lang w:eastAsia="fr-FR"/>
        </w:rPr>
        <w:t>.</w:t>
      </w:r>
    </w:p>
    <w:p w:rsidR="008A2A3B" w:rsidRPr="009A7684" w:rsidRDefault="008A2A3B" w:rsidP="0071047B">
      <w:pPr>
        <w:spacing w:after="0" w:line="240" w:lineRule="auto"/>
        <w:ind w:left="-709"/>
        <w:jc w:val="both"/>
        <w:rPr>
          <w:rFonts w:asciiTheme="majorHAnsi" w:eastAsia="Times New Roman" w:hAnsiTheme="majorHAnsi" w:cstheme="majorHAnsi"/>
          <w:sz w:val="24"/>
          <w:szCs w:val="24"/>
        </w:rPr>
      </w:pPr>
    </w:p>
    <w:p w:rsidR="008A2A3B" w:rsidRPr="009A7684" w:rsidRDefault="00A447B2" w:rsidP="0071047B">
      <w:pPr>
        <w:keepNext/>
        <w:tabs>
          <w:tab w:val="left" w:pos="0"/>
        </w:tabs>
        <w:spacing w:after="0" w:line="240" w:lineRule="auto"/>
        <w:ind w:left="-709"/>
        <w:jc w:val="both"/>
        <w:outlineLvl w:val="1"/>
        <w:rPr>
          <w:rFonts w:asciiTheme="majorHAnsi" w:eastAsia="Times New Roman" w:hAnsiTheme="majorHAnsi" w:cstheme="majorHAnsi"/>
          <w:sz w:val="24"/>
          <w:szCs w:val="24"/>
          <w:u w:val="single"/>
        </w:rPr>
      </w:pPr>
      <w:r w:rsidRPr="009A7684">
        <w:rPr>
          <w:rFonts w:asciiTheme="majorHAnsi" w:eastAsia="Times New Roman" w:hAnsiTheme="majorHAnsi" w:cstheme="majorHAnsi"/>
          <w:sz w:val="24"/>
          <w:szCs w:val="24"/>
          <w:u w:val="single"/>
        </w:rPr>
        <w:t>Préambule</w:t>
      </w:r>
    </w:p>
    <w:p w:rsidR="008A2A3B" w:rsidRPr="009A7684" w:rsidRDefault="008A2A3B" w:rsidP="0071047B">
      <w:pPr>
        <w:spacing w:after="0" w:line="240" w:lineRule="auto"/>
        <w:ind w:left="-709"/>
        <w:jc w:val="both"/>
        <w:rPr>
          <w:rFonts w:asciiTheme="majorHAnsi" w:eastAsia="Times New Roman" w:hAnsiTheme="majorHAnsi" w:cstheme="majorHAnsi"/>
          <w:sz w:val="24"/>
          <w:szCs w:val="24"/>
        </w:rPr>
      </w:pPr>
    </w:p>
    <w:p w:rsidR="008A2A3B" w:rsidRPr="009A7684" w:rsidRDefault="00A447B2" w:rsidP="0071047B">
      <w:pPr>
        <w:spacing w:after="0" w:line="240" w:lineRule="auto"/>
        <w:ind w:left="-709"/>
        <w:jc w:val="both"/>
        <w:rPr>
          <w:rFonts w:asciiTheme="majorHAnsi" w:eastAsia="Times New Roman" w:hAnsiTheme="majorHAnsi" w:cstheme="majorHAnsi"/>
          <w:sz w:val="24"/>
          <w:szCs w:val="24"/>
        </w:rPr>
      </w:pPr>
      <w:r w:rsidRPr="009A7684">
        <w:rPr>
          <w:rFonts w:asciiTheme="majorHAnsi" w:eastAsia="Times New Roman" w:hAnsiTheme="majorHAnsi" w:cstheme="majorHAnsi"/>
          <w:sz w:val="24"/>
          <w:szCs w:val="24"/>
        </w:rPr>
        <w:t xml:space="preserve">L’internat est un lieu d’accueil et d’hébergement, inclusif dans la mesure du possible, durable ou temporaire au sein de l’établissement et qui s’adresse à tous les élèves qui souhaitent bénéficier de conditions favorables à leur réussite et à leur ambition scolaire. </w:t>
      </w:r>
    </w:p>
    <w:p w:rsidR="008A2A3B" w:rsidRPr="009A7684" w:rsidRDefault="00A447B2" w:rsidP="0071047B">
      <w:pPr>
        <w:spacing w:after="0" w:line="240" w:lineRule="auto"/>
        <w:ind w:left="-709"/>
        <w:jc w:val="both"/>
        <w:rPr>
          <w:rFonts w:asciiTheme="majorHAnsi" w:eastAsia="Times New Roman" w:hAnsiTheme="majorHAnsi" w:cstheme="majorHAnsi"/>
          <w:sz w:val="24"/>
          <w:szCs w:val="24"/>
        </w:rPr>
      </w:pPr>
      <w:r w:rsidRPr="009A7684">
        <w:rPr>
          <w:rFonts w:asciiTheme="majorHAnsi" w:eastAsia="Times New Roman" w:hAnsiTheme="majorHAnsi" w:cstheme="majorHAnsi"/>
          <w:sz w:val="24"/>
          <w:szCs w:val="24"/>
        </w:rPr>
        <w:t>Il peut intégrer en hébergement des élèves sur une courte période pour répondre à des problématiques scolaires spécifiques auxquels les objectifs du projet peuvent répondre.</w:t>
      </w:r>
    </w:p>
    <w:p w:rsidR="008A2A3B" w:rsidRPr="009A7684" w:rsidRDefault="00A447B2" w:rsidP="0071047B">
      <w:pPr>
        <w:spacing w:after="0" w:line="240" w:lineRule="auto"/>
        <w:ind w:left="-709"/>
        <w:jc w:val="both"/>
        <w:rPr>
          <w:rFonts w:asciiTheme="majorHAnsi" w:eastAsia="Times New Roman" w:hAnsiTheme="majorHAnsi" w:cstheme="majorHAnsi"/>
          <w:sz w:val="24"/>
          <w:szCs w:val="24"/>
        </w:rPr>
      </w:pPr>
      <w:r w:rsidRPr="009A7684">
        <w:rPr>
          <w:rFonts w:asciiTheme="majorHAnsi" w:eastAsia="Times New Roman" w:hAnsiTheme="majorHAnsi" w:cstheme="majorHAnsi"/>
          <w:sz w:val="24"/>
          <w:szCs w:val="24"/>
        </w:rPr>
        <w:t xml:space="preserve">Cette structure, qui offre à la fois un accompagnement, un suivi des enseignements et une ouverture sur les cultures, s’appuie sur les besoins des élèves, les demandes des </w:t>
      </w:r>
      <w:r w:rsidR="0029365F" w:rsidRPr="009A7684">
        <w:rPr>
          <w:rFonts w:asciiTheme="majorHAnsi" w:hAnsiTheme="majorHAnsi" w:cstheme="majorHAnsi"/>
          <w:sz w:val="24"/>
          <w:szCs w:val="24"/>
        </w:rPr>
        <w:t>responsables légaux</w:t>
      </w:r>
      <w:r w:rsidRPr="009A7684">
        <w:rPr>
          <w:rFonts w:asciiTheme="majorHAnsi" w:eastAsia="Times New Roman" w:hAnsiTheme="majorHAnsi" w:cstheme="majorHAnsi"/>
          <w:sz w:val="24"/>
          <w:szCs w:val="24"/>
        </w:rPr>
        <w:t>, les compétences locales et le dynamisme du territoire.</w:t>
      </w:r>
    </w:p>
    <w:p w:rsidR="008A2A3B" w:rsidRPr="009A7684" w:rsidRDefault="00A447B2" w:rsidP="0071047B">
      <w:pPr>
        <w:spacing w:beforeAutospacing="1" w:afterAutospacing="1"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L’internat s’adresse à </w:t>
      </w:r>
      <w:r w:rsidRPr="009A7684">
        <w:rPr>
          <w:rFonts w:asciiTheme="majorHAnsi" w:eastAsia="Times New Roman" w:hAnsiTheme="majorHAnsi" w:cstheme="majorHAnsi"/>
          <w:bCs/>
          <w:sz w:val="24"/>
          <w:szCs w:val="24"/>
          <w:lang w:eastAsia="fr-FR"/>
        </w:rPr>
        <w:t>tous les lycéens motivés</w:t>
      </w:r>
      <w:r w:rsidRPr="009A7684">
        <w:rPr>
          <w:rFonts w:asciiTheme="majorHAnsi" w:eastAsia="Times New Roman" w:hAnsiTheme="majorHAnsi" w:cstheme="majorHAnsi"/>
          <w:sz w:val="24"/>
          <w:szCs w:val="24"/>
          <w:lang w:eastAsia="fr-FR"/>
        </w:rPr>
        <w:t xml:space="preserve"> qui souhaitent changer de cadre de vie pour réussir leurs études, construire leur projet professionnel, développer leur sens de la vie en communauté et des responsabilités.</w:t>
      </w:r>
    </w:p>
    <w:p w:rsidR="008A2A3B" w:rsidRPr="009A7684" w:rsidRDefault="00A447B2" w:rsidP="0071047B">
      <w:pPr>
        <w:spacing w:beforeAutospacing="1" w:afterAutospacing="1"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Ces internats peuvent également </w:t>
      </w:r>
      <w:r w:rsidRPr="009A7684">
        <w:rPr>
          <w:rFonts w:asciiTheme="majorHAnsi" w:eastAsia="Times New Roman" w:hAnsiTheme="majorHAnsi" w:cstheme="majorHAnsi"/>
          <w:bCs/>
          <w:sz w:val="24"/>
          <w:szCs w:val="24"/>
          <w:lang w:eastAsia="fr-FR"/>
        </w:rPr>
        <w:t>répondre à des difficultés particulières</w:t>
      </w:r>
      <w:r w:rsidRPr="009A7684">
        <w:rPr>
          <w:rFonts w:asciiTheme="majorHAnsi" w:eastAsia="Times New Roman" w:hAnsiTheme="majorHAnsi" w:cstheme="majorHAnsi"/>
          <w:sz w:val="24"/>
          <w:szCs w:val="24"/>
          <w:lang w:eastAsia="fr-FR"/>
        </w:rPr>
        <w:t xml:space="preserve"> rencontrées par des élèves qui ne bénéficient pas d’un environnement favorable pour réussir leurs études. Ces difficultés peuvent être d’ordre social, économique ou familial.</w:t>
      </w:r>
    </w:p>
    <w:p w:rsidR="008A2A3B" w:rsidRPr="009A7684" w:rsidRDefault="00A447B2" w:rsidP="0071047B">
      <w:pPr>
        <w:spacing w:beforeAutospacing="1" w:afterAutospacing="1" w:line="240" w:lineRule="auto"/>
        <w:ind w:left="-709"/>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Le dépôt des demandes d’inscription à l’internat se fait </w:t>
      </w:r>
      <w:r w:rsidRPr="009A7684">
        <w:rPr>
          <w:rFonts w:asciiTheme="majorHAnsi" w:eastAsia="Times New Roman" w:hAnsiTheme="majorHAnsi" w:cstheme="majorHAnsi"/>
          <w:bCs/>
          <w:sz w:val="24"/>
          <w:szCs w:val="24"/>
          <w:lang w:eastAsia="fr-FR"/>
        </w:rPr>
        <w:t xml:space="preserve">à partir de juin </w:t>
      </w:r>
      <w:r w:rsidR="00E10890" w:rsidRPr="009A7684">
        <w:rPr>
          <w:rFonts w:asciiTheme="majorHAnsi" w:eastAsia="Times New Roman" w:hAnsiTheme="majorHAnsi" w:cstheme="majorHAnsi"/>
          <w:bCs/>
          <w:sz w:val="24"/>
          <w:szCs w:val="24"/>
          <w:lang w:eastAsia="fr-FR"/>
        </w:rPr>
        <w:t xml:space="preserve">selon </w:t>
      </w:r>
      <w:r w:rsidRPr="009A7684">
        <w:rPr>
          <w:rFonts w:asciiTheme="majorHAnsi" w:eastAsia="Times New Roman" w:hAnsiTheme="majorHAnsi" w:cstheme="majorHAnsi"/>
          <w:bCs/>
          <w:sz w:val="24"/>
          <w:szCs w:val="24"/>
          <w:lang w:eastAsia="fr-FR"/>
        </w:rPr>
        <w:t xml:space="preserve">les procédures et les calendriers définis </w:t>
      </w:r>
      <w:r w:rsidR="00656F1D" w:rsidRPr="009A7684">
        <w:rPr>
          <w:rFonts w:asciiTheme="majorHAnsi" w:eastAsia="Times New Roman" w:hAnsiTheme="majorHAnsi" w:cstheme="majorHAnsi"/>
          <w:bCs/>
          <w:sz w:val="24"/>
          <w:szCs w:val="24"/>
          <w:lang w:eastAsia="fr-FR"/>
        </w:rPr>
        <w:t>par l’établissement</w:t>
      </w:r>
      <w:r w:rsidRPr="009A7684">
        <w:rPr>
          <w:rFonts w:asciiTheme="majorHAnsi" w:eastAsia="Times New Roman" w:hAnsiTheme="majorHAnsi" w:cstheme="majorHAnsi"/>
          <w:bCs/>
          <w:sz w:val="24"/>
          <w:szCs w:val="24"/>
          <w:lang w:eastAsia="fr-FR"/>
        </w:rPr>
        <w:t>.</w:t>
      </w:r>
      <w:r w:rsidRPr="009A7684">
        <w:rPr>
          <w:rFonts w:asciiTheme="majorHAnsi" w:eastAsia="Times New Roman" w:hAnsiTheme="majorHAnsi" w:cstheme="majorHAnsi"/>
          <w:sz w:val="24"/>
          <w:szCs w:val="24"/>
          <w:lang w:eastAsia="fr-FR"/>
        </w:rPr>
        <w:t xml:space="preserve">  Les réponses sont communiquées aux </w:t>
      </w:r>
      <w:r w:rsidR="0029365F" w:rsidRPr="009A7684">
        <w:rPr>
          <w:rFonts w:asciiTheme="majorHAnsi" w:hAnsiTheme="majorHAnsi" w:cstheme="majorHAnsi"/>
          <w:sz w:val="24"/>
          <w:szCs w:val="24"/>
        </w:rPr>
        <w:t>responsables légaux</w:t>
      </w:r>
      <w:r w:rsidR="00803800" w:rsidRPr="009A7684">
        <w:rPr>
          <w:rFonts w:asciiTheme="majorHAnsi" w:hAnsiTheme="majorHAnsi" w:cstheme="majorHAnsi"/>
          <w:sz w:val="24"/>
          <w:szCs w:val="24"/>
        </w:rPr>
        <w:t xml:space="preserve"> </w:t>
      </w:r>
      <w:r w:rsidRPr="009A7684">
        <w:rPr>
          <w:rFonts w:asciiTheme="majorHAnsi" w:eastAsia="Times New Roman" w:hAnsiTheme="majorHAnsi" w:cstheme="majorHAnsi"/>
          <w:sz w:val="24"/>
          <w:szCs w:val="24"/>
          <w:lang w:eastAsia="fr-FR"/>
        </w:rPr>
        <w:t>début juillet</w:t>
      </w:r>
      <w:r w:rsidR="00656F1D" w:rsidRPr="009A7684">
        <w:rPr>
          <w:rFonts w:asciiTheme="majorHAnsi" w:eastAsia="Times New Roman" w:hAnsiTheme="majorHAnsi" w:cstheme="majorHAnsi"/>
          <w:sz w:val="24"/>
          <w:szCs w:val="24"/>
          <w:lang w:eastAsia="fr-FR"/>
        </w:rPr>
        <w:t>.</w:t>
      </w:r>
    </w:p>
    <w:p w:rsidR="00E10890" w:rsidRPr="009A7684" w:rsidRDefault="00E10890" w:rsidP="0071047B">
      <w:pPr>
        <w:pStyle w:val="Paragraphedeliste"/>
        <w:spacing w:after="0" w:line="240" w:lineRule="auto"/>
        <w:ind w:left="-709"/>
        <w:jc w:val="both"/>
        <w:rPr>
          <w:rFonts w:asciiTheme="majorHAnsi" w:eastAsia="Times New Roman" w:hAnsiTheme="majorHAnsi" w:cstheme="majorHAnsi"/>
          <w:sz w:val="24"/>
          <w:szCs w:val="24"/>
        </w:rPr>
      </w:pPr>
      <w:r w:rsidRPr="009A7684">
        <w:rPr>
          <w:rFonts w:asciiTheme="majorHAnsi" w:eastAsia="Times New Roman" w:hAnsiTheme="majorHAnsi" w:cstheme="majorHAnsi"/>
          <w:sz w:val="24"/>
          <w:szCs w:val="24"/>
        </w:rPr>
        <w:t>Pour l’internat c’est le système de facturation au forfait qui s’applique. Le tarif est arrêté chaque année civile en          conseil d’administration et validé par le Conseil Régional Auvergne Rhône Alpes.</w:t>
      </w:r>
    </w:p>
    <w:p w:rsidR="00E10890" w:rsidRPr="009A7684" w:rsidRDefault="00E10890" w:rsidP="0071047B">
      <w:pPr>
        <w:pStyle w:val="Paragraphedeliste"/>
        <w:spacing w:after="0" w:line="240" w:lineRule="auto"/>
        <w:ind w:left="-709"/>
        <w:jc w:val="both"/>
        <w:rPr>
          <w:rFonts w:asciiTheme="majorHAnsi" w:eastAsia="Times New Roman" w:hAnsiTheme="majorHAnsi" w:cstheme="majorHAnsi"/>
          <w:sz w:val="24"/>
          <w:szCs w:val="24"/>
        </w:rPr>
      </w:pPr>
      <w:r w:rsidRPr="009A7684">
        <w:rPr>
          <w:rFonts w:asciiTheme="majorHAnsi" w:eastAsia="Times New Roman" w:hAnsiTheme="majorHAnsi" w:cstheme="majorHAnsi"/>
          <w:sz w:val="24"/>
          <w:szCs w:val="24"/>
        </w:rPr>
        <w:t>Le départ de l’internat en cours d’année est susceptible d’entraîner le refus d’inscription à l’internat du lycée pour l’année suivante. Tout trimestre commencé est dû en totalité. L’avis aux familles est distribué aux élèves à chaque trimestre.</w:t>
      </w:r>
    </w:p>
    <w:p w:rsidR="00E10890" w:rsidRPr="009A7684" w:rsidRDefault="00E10890" w:rsidP="0071047B">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En cas de non-paiement malgré les rappels du gestionnaire, l’agent comptable se trouvera dans l’obligation de recourir à une procédure de recouvrement par voie d’huissier dont les frais incomberont à la famille.</w:t>
      </w:r>
    </w:p>
    <w:p w:rsidR="00E10890" w:rsidRPr="009A7684" w:rsidRDefault="00E10890" w:rsidP="0071047B">
      <w:pPr>
        <w:spacing w:after="0" w:line="240" w:lineRule="auto"/>
        <w:ind w:left="-709" w:right="-20"/>
        <w:jc w:val="both"/>
        <w:rPr>
          <w:rFonts w:asciiTheme="majorHAnsi" w:eastAsia="Times New Roman" w:hAnsiTheme="majorHAnsi" w:cstheme="majorHAnsi"/>
          <w:sz w:val="24"/>
          <w:szCs w:val="24"/>
          <w:lang w:eastAsia="fr-FR"/>
        </w:rPr>
      </w:pPr>
      <w:r w:rsidRPr="009A7684">
        <w:rPr>
          <w:rFonts w:asciiTheme="majorHAnsi" w:eastAsia="Times New Roman" w:hAnsiTheme="majorHAnsi" w:cstheme="majorHAnsi"/>
          <w:sz w:val="24"/>
          <w:szCs w:val="24"/>
          <w:lang w:eastAsia="fr-FR"/>
        </w:rPr>
        <w:t xml:space="preserve">Une remise d’ordre (pour les élèves internes) est attribuée d’office en cas de décès de l’élève ou d’un des parents, absence pour stage, absence pour sorties et voyages scolaires, service non assuré pour quelque raison que ce soit, exclusion disciplinaire de l’établissement ou du service de restauration. Elle peut être attribuée sur demande écrite de la famille pour motif religieux, ou pour absence justifiée de plus de </w:t>
      </w:r>
      <w:r w:rsidRPr="009A7684">
        <w:rPr>
          <w:rFonts w:asciiTheme="majorHAnsi" w:eastAsia="Times New Roman" w:hAnsiTheme="majorHAnsi" w:cstheme="majorHAnsi"/>
          <w:sz w:val="24"/>
          <w:szCs w:val="24"/>
          <w:u w:val="single"/>
          <w:lang w:eastAsia="fr-FR"/>
        </w:rPr>
        <w:t xml:space="preserve">10 jours </w:t>
      </w:r>
      <w:proofErr w:type="gramStart"/>
      <w:r w:rsidRPr="009A7684">
        <w:rPr>
          <w:rFonts w:asciiTheme="majorHAnsi" w:eastAsia="Times New Roman" w:hAnsiTheme="majorHAnsi" w:cstheme="majorHAnsi"/>
          <w:sz w:val="24"/>
          <w:szCs w:val="24"/>
          <w:u w:val="single"/>
          <w:lang w:eastAsia="fr-FR"/>
        </w:rPr>
        <w:t>consécutifs</w:t>
      </w:r>
      <w:r w:rsidRPr="009A7684">
        <w:rPr>
          <w:rFonts w:asciiTheme="majorHAnsi" w:eastAsia="Times New Roman" w:hAnsiTheme="majorHAnsi" w:cstheme="majorHAnsi"/>
          <w:sz w:val="24"/>
          <w:szCs w:val="24"/>
          <w:lang w:eastAsia="fr-FR"/>
        </w:rPr>
        <w:t xml:space="preserve">  par</w:t>
      </w:r>
      <w:proofErr w:type="gramEnd"/>
      <w:r w:rsidRPr="009A7684">
        <w:rPr>
          <w:rFonts w:asciiTheme="majorHAnsi" w:eastAsia="Times New Roman" w:hAnsiTheme="majorHAnsi" w:cstheme="majorHAnsi"/>
          <w:sz w:val="24"/>
          <w:szCs w:val="24"/>
          <w:lang w:eastAsia="fr-FR"/>
        </w:rPr>
        <w:t xml:space="preserve"> un certificat médical produit au retour de l’élève. Aucune remise d’ordre n’est accordée aux absences répétitives liées à des raisons personnelles. </w:t>
      </w:r>
    </w:p>
    <w:p w:rsidR="008A2A3B" w:rsidRPr="009A7684" w:rsidRDefault="008A2A3B" w:rsidP="0071047B">
      <w:pPr>
        <w:spacing w:after="0" w:line="240" w:lineRule="auto"/>
        <w:ind w:left="-709"/>
        <w:jc w:val="both"/>
        <w:rPr>
          <w:rFonts w:asciiTheme="majorHAnsi" w:eastAsia="Times New Roman" w:hAnsiTheme="majorHAnsi" w:cstheme="majorHAnsi"/>
          <w:sz w:val="24"/>
          <w:szCs w:val="24"/>
        </w:rPr>
      </w:pPr>
    </w:p>
    <w:p w:rsidR="00E34567" w:rsidRPr="009A7684" w:rsidRDefault="00E34567" w:rsidP="0071047B">
      <w:pPr>
        <w:ind w:left="-709"/>
        <w:rPr>
          <w:rFonts w:asciiTheme="majorHAnsi" w:hAnsiTheme="majorHAnsi" w:cstheme="majorHAnsi"/>
          <w:i/>
          <w:sz w:val="24"/>
          <w:szCs w:val="24"/>
        </w:rPr>
      </w:pPr>
      <w:r w:rsidRPr="009A7684">
        <w:rPr>
          <w:rFonts w:asciiTheme="majorHAnsi" w:hAnsiTheme="majorHAnsi" w:cstheme="majorHAnsi"/>
          <w:i/>
          <w:sz w:val="24"/>
          <w:szCs w:val="24"/>
        </w:rPr>
        <w:t>L’internat du lycée Elie Cartan accueille les élèves du Lycée Polyvalent et des Métiers Elie CARTAN et du lycée Horticole et Animalier.</w:t>
      </w:r>
    </w:p>
    <w:p w:rsidR="00E34567" w:rsidRPr="009A7684" w:rsidRDefault="00E34567" w:rsidP="0071047B">
      <w:pPr>
        <w:ind w:left="-709"/>
        <w:rPr>
          <w:rFonts w:asciiTheme="majorHAnsi" w:hAnsiTheme="majorHAnsi" w:cstheme="majorHAnsi"/>
          <w:i/>
          <w:sz w:val="24"/>
          <w:szCs w:val="24"/>
        </w:rPr>
      </w:pPr>
      <w:r w:rsidRPr="009A7684">
        <w:rPr>
          <w:rFonts w:asciiTheme="majorHAnsi" w:hAnsiTheme="majorHAnsi" w:cstheme="majorHAnsi"/>
          <w:i/>
          <w:sz w:val="24"/>
          <w:szCs w:val="24"/>
        </w:rPr>
        <w:t>L’internat est un service proposé aux familles afin que les élèves puissent poursuivre leurs études dans de bonnes conditions.</w:t>
      </w:r>
    </w:p>
    <w:p w:rsidR="00E34567" w:rsidRPr="009A7684" w:rsidRDefault="00E34567" w:rsidP="0071047B">
      <w:pPr>
        <w:ind w:left="-709"/>
        <w:rPr>
          <w:rFonts w:asciiTheme="majorHAnsi" w:hAnsiTheme="majorHAnsi" w:cstheme="majorHAnsi"/>
          <w:i/>
          <w:sz w:val="24"/>
          <w:szCs w:val="24"/>
        </w:rPr>
      </w:pPr>
      <w:r w:rsidRPr="009A7684">
        <w:rPr>
          <w:rFonts w:asciiTheme="majorHAnsi" w:hAnsiTheme="majorHAnsi" w:cstheme="majorHAnsi"/>
          <w:i/>
          <w:sz w:val="24"/>
          <w:szCs w:val="24"/>
        </w:rPr>
        <w:t>Le règlement intérieur du lycée Elie Cartan s’applique à l’internat</w:t>
      </w:r>
    </w:p>
    <w:p w:rsidR="009A7684" w:rsidRPr="009A7684" w:rsidRDefault="009A7684" w:rsidP="0071047B">
      <w:pPr>
        <w:ind w:left="-709"/>
        <w:rPr>
          <w:rFonts w:asciiTheme="majorHAnsi" w:hAnsiTheme="majorHAnsi" w:cstheme="majorHAnsi"/>
          <w:i/>
          <w:sz w:val="24"/>
          <w:szCs w:val="24"/>
        </w:rPr>
      </w:pPr>
    </w:p>
    <w:p w:rsidR="009A7684" w:rsidRPr="009A7684" w:rsidRDefault="009A7684" w:rsidP="0071047B">
      <w:pPr>
        <w:ind w:left="-709"/>
        <w:rPr>
          <w:rFonts w:asciiTheme="majorHAnsi" w:hAnsiTheme="majorHAnsi" w:cstheme="majorHAnsi"/>
          <w:i/>
          <w:sz w:val="24"/>
          <w:szCs w:val="24"/>
        </w:rPr>
      </w:pPr>
    </w:p>
    <w:p w:rsidR="009A7684" w:rsidRPr="009A7684" w:rsidRDefault="009A7684" w:rsidP="0071047B">
      <w:pPr>
        <w:ind w:left="-709"/>
        <w:rPr>
          <w:rFonts w:asciiTheme="majorHAnsi" w:hAnsiTheme="majorHAnsi" w:cstheme="majorHAnsi"/>
          <w:i/>
          <w:sz w:val="24"/>
          <w:szCs w:val="24"/>
        </w:rPr>
      </w:pPr>
    </w:p>
    <w:p w:rsidR="009A7684" w:rsidRPr="009A7684" w:rsidRDefault="009A7684" w:rsidP="0071047B">
      <w:pPr>
        <w:ind w:left="-709"/>
        <w:rPr>
          <w:rFonts w:asciiTheme="majorHAnsi" w:hAnsiTheme="majorHAnsi" w:cstheme="majorHAnsi"/>
          <w:i/>
          <w:sz w:val="24"/>
          <w:szCs w:val="24"/>
        </w:rPr>
      </w:pPr>
    </w:p>
    <w:p w:rsidR="00CA5DD8" w:rsidRPr="009A7684" w:rsidRDefault="00CA5DD8" w:rsidP="0071047B">
      <w:pPr>
        <w:ind w:left="-709"/>
        <w:jc w:val="center"/>
        <w:rPr>
          <w:rFonts w:asciiTheme="majorHAnsi" w:hAnsiTheme="majorHAnsi" w:cstheme="majorHAnsi"/>
          <w:sz w:val="24"/>
          <w:szCs w:val="24"/>
          <w:u w:val="single"/>
        </w:rPr>
      </w:pPr>
    </w:p>
    <w:p w:rsidR="00E34567" w:rsidRPr="009A7684" w:rsidRDefault="00E34567" w:rsidP="0071047B">
      <w:pPr>
        <w:ind w:left="-709"/>
        <w:jc w:val="center"/>
        <w:rPr>
          <w:rFonts w:asciiTheme="majorHAnsi" w:hAnsiTheme="majorHAnsi" w:cstheme="majorHAnsi"/>
          <w:sz w:val="24"/>
          <w:szCs w:val="24"/>
          <w:u w:val="single"/>
        </w:rPr>
      </w:pPr>
      <w:r w:rsidRPr="009A7684">
        <w:rPr>
          <w:rFonts w:asciiTheme="majorHAnsi" w:hAnsiTheme="majorHAnsi" w:cstheme="majorHAnsi"/>
          <w:sz w:val="24"/>
          <w:szCs w:val="24"/>
          <w:u w:val="single"/>
        </w:rPr>
        <w:lastRenderedPageBreak/>
        <w:t>Règles de vie de l’internat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Ces règles de vie ont été soumises au Conseil d’Administration du LPO Elie CARTAN le</w:t>
      </w:r>
      <w:r w:rsidR="00CA5DD8" w:rsidRPr="009A7684">
        <w:rPr>
          <w:rFonts w:asciiTheme="majorHAnsi" w:hAnsiTheme="majorHAnsi" w:cstheme="majorHAnsi"/>
          <w:sz w:val="24"/>
          <w:szCs w:val="24"/>
        </w:rPr>
        <w:t xml:space="preserve"> 22 juin 2023</w:t>
      </w:r>
      <w:r w:rsidR="009A7684" w:rsidRPr="009A7684">
        <w:rPr>
          <w:rFonts w:asciiTheme="majorHAnsi" w:hAnsiTheme="majorHAnsi" w:cstheme="majorHAnsi"/>
          <w:sz w:val="24"/>
          <w:szCs w:val="24"/>
        </w:rPr>
        <w:t xml:space="preserve"> et amendées le 24 mars 2026.</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HORAIRES :</w:t>
      </w:r>
    </w:p>
    <w:tbl>
      <w:tblPr>
        <w:tblStyle w:val="Grilledutableau"/>
        <w:tblW w:w="10774" w:type="dxa"/>
        <w:jc w:val="center"/>
        <w:tblLook w:val="04A0" w:firstRow="1" w:lastRow="0" w:firstColumn="1" w:lastColumn="0" w:noHBand="0" w:noVBand="1"/>
      </w:tblPr>
      <w:tblGrid>
        <w:gridCol w:w="2665"/>
        <w:gridCol w:w="8109"/>
      </w:tblGrid>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7H00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Lever</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7H00-7H25</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Accès au self pour le petit déjeuner</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7H25</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Fermeture de l’internat</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17H30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Ouverture de l’internat</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17H30-17H45</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Goûter et installation</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17H50-18H50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Etudes</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18H50-19H45</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Repas du soir au self du Lycée Elie</w:t>
            </w:r>
            <w:r w:rsidR="00803800" w:rsidRPr="009A7684">
              <w:rPr>
                <w:rFonts w:asciiTheme="majorHAnsi" w:hAnsiTheme="majorHAnsi" w:cstheme="majorHAnsi"/>
              </w:rPr>
              <w:t xml:space="preserve"> </w:t>
            </w:r>
            <w:r w:rsidRPr="009A7684">
              <w:rPr>
                <w:rFonts w:asciiTheme="majorHAnsi" w:hAnsiTheme="majorHAnsi" w:cstheme="majorHAnsi"/>
              </w:rPr>
              <w:t>Cartan</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19H45-</w:t>
            </w:r>
            <w:r w:rsidR="005363F0" w:rsidRPr="009A7684">
              <w:rPr>
                <w:rFonts w:asciiTheme="majorHAnsi" w:hAnsiTheme="majorHAnsi" w:cstheme="majorHAnsi"/>
                <w:sz w:val="24"/>
                <w:szCs w:val="24"/>
              </w:rPr>
              <w:t>19H50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Retour à l’internat</w:t>
            </w:r>
          </w:p>
        </w:tc>
      </w:tr>
      <w:tr w:rsidR="009A7684" w:rsidRPr="009A7684" w:rsidTr="009A7684">
        <w:trPr>
          <w:trHeight w:val="567"/>
          <w:jc w:val="center"/>
        </w:trPr>
        <w:tc>
          <w:tcPr>
            <w:tcW w:w="2665" w:type="dxa"/>
            <w:vAlign w:val="center"/>
          </w:tcPr>
          <w:p w:rsidR="00CF41CD" w:rsidRPr="009A7684" w:rsidRDefault="00CF41CD"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19H50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Accès aux chambres, étude, activités foyer ou sportive, télévision…</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21H00-22H00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Présence obligatoire dans les étages respectifs (sauf activités du soir)</w:t>
            </w:r>
          </w:p>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Appel entre 21H45 et 22H00</w:t>
            </w:r>
          </w:p>
        </w:tc>
      </w:tr>
      <w:tr w:rsidR="009A7684" w:rsidRPr="009A7684" w:rsidTr="009A7684">
        <w:trPr>
          <w:trHeight w:val="567"/>
          <w:jc w:val="center"/>
        </w:trPr>
        <w:tc>
          <w:tcPr>
            <w:tcW w:w="2665" w:type="dxa"/>
            <w:vAlign w:val="center"/>
          </w:tcPr>
          <w:p w:rsidR="00E34567" w:rsidRPr="009A7684" w:rsidRDefault="00E34567" w:rsidP="009A7684">
            <w:pPr>
              <w:ind w:left="-426" w:right="-701"/>
              <w:jc w:val="center"/>
              <w:rPr>
                <w:rFonts w:asciiTheme="majorHAnsi" w:hAnsiTheme="majorHAnsi" w:cstheme="majorHAnsi"/>
                <w:sz w:val="24"/>
                <w:szCs w:val="24"/>
              </w:rPr>
            </w:pPr>
            <w:r w:rsidRPr="009A7684">
              <w:rPr>
                <w:rFonts w:asciiTheme="majorHAnsi" w:hAnsiTheme="majorHAnsi" w:cstheme="majorHAnsi"/>
                <w:sz w:val="24"/>
                <w:szCs w:val="24"/>
              </w:rPr>
              <w:t>22H00</w:t>
            </w:r>
          </w:p>
        </w:tc>
        <w:tc>
          <w:tcPr>
            <w:tcW w:w="8109" w:type="dxa"/>
            <w:vAlign w:val="center"/>
          </w:tcPr>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Présence de chaque élève dans sa chambre.</w:t>
            </w:r>
          </w:p>
          <w:p w:rsidR="00E34567" w:rsidRPr="009A7684" w:rsidRDefault="00E34567" w:rsidP="009A7684">
            <w:pPr>
              <w:ind w:left="-426" w:right="-701"/>
              <w:jc w:val="center"/>
              <w:rPr>
                <w:rFonts w:asciiTheme="majorHAnsi" w:hAnsiTheme="majorHAnsi" w:cstheme="majorHAnsi"/>
              </w:rPr>
            </w:pPr>
            <w:r w:rsidRPr="009A7684">
              <w:rPr>
                <w:rFonts w:asciiTheme="majorHAnsi" w:hAnsiTheme="majorHAnsi" w:cstheme="majorHAnsi"/>
              </w:rPr>
              <w:t>Extinction des feux</w:t>
            </w:r>
          </w:p>
        </w:tc>
      </w:tr>
    </w:tbl>
    <w:p w:rsidR="00E34567" w:rsidRPr="009A7684" w:rsidRDefault="00E34567" w:rsidP="009A7684">
      <w:pPr>
        <w:ind w:left="-426"/>
        <w:rPr>
          <w:rFonts w:asciiTheme="majorHAnsi" w:hAnsiTheme="majorHAnsi" w:cstheme="majorHAnsi"/>
          <w:sz w:val="24"/>
          <w:szCs w:val="24"/>
        </w:rPr>
      </w:pP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REMARQUE : l’internat est fermé de 7H25 à 17H30. Un casier est mis à la disposition des élèves dans chaque lycée (se munir d’un cadenas).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 xml:space="preserve"> CAS PARTICULIER DU MERCREDI : Ouverture de l’internat à</w:t>
      </w:r>
      <w:r w:rsidR="00CF41CD" w:rsidRPr="009A7684">
        <w:rPr>
          <w:rFonts w:asciiTheme="majorHAnsi" w:hAnsiTheme="majorHAnsi" w:cstheme="majorHAnsi"/>
          <w:sz w:val="24"/>
          <w:szCs w:val="24"/>
        </w:rPr>
        <w:t xml:space="preserve"> 15H15</w:t>
      </w:r>
      <w:r w:rsidRPr="009A7684">
        <w:rPr>
          <w:rFonts w:asciiTheme="majorHAnsi" w:hAnsiTheme="majorHAnsi" w:cstheme="majorHAnsi"/>
          <w:sz w:val="24"/>
          <w:szCs w:val="24"/>
        </w:rPr>
        <w:t xml:space="preserve">. Possibilité de sorties libres ou activités foyer jusqu’à 17H45 au plus tard. </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UTILISAT</w:t>
      </w:r>
      <w:r w:rsidR="00803800" w:rsidRPr="009A7684">
        <w:rPr>
          <w:rFonts w:asciiTheme="majorHAnsi" w:hAnsiTheme="majorHAnsi" w:cstheme="majorHAnsi"/>
          <w:sz w:val="24"/>
          <w:szCs w:val="24"/>
          <w:u w:val="single"/>
        </w:rPr>
        <w:t>I</w:t>
      </w:r>
      <w:r w:rsidRPr="009A7684">
        <w:rPr>
          <w:rFonts w:asciiTheme="majorHAnsi" w:hAnsiTheme="majorHAnsi" w:cstheme="majorHAnsi"/>
          <w:sz w:val="24"/>
          <w:szCs w:val="24"/>
          <w:u w:val="single"/>
        </w:rPr>
        <w:t>ON ET RESPECT DES LOCAUX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A part le rez-de-chaussée, les autres étages ne sont pas mixtes.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 xml:space="preserve">L’affectation des élèves dans les chambres se fait en début d’année, et ceci pour l’année scolaire. Les changements sont éventuellement possibles après accord des C.P.E.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Un état des lieux est fait lors de la remise des clés à la rentrée et lors du départ de l’internat.</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La clef doit être restituée en fin d’année et sera facturée en cas de perte ou de détérioration.</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 xml:space="preserve">Toute dégradation pourra être facturée à la famille. </w:t>
      </w:r>
      <w:r w:rsidRPr="009A7684">
        <w:rPr>
          <w:rFonts w:asciiTheme="majorHAnsi" w:eastAsia="Times New Roman" w:hAnsiTheme="majorHAnsi" w:cstheme="majorHAnsi"/>
          <w:sz w:val="24"/>
          <w:szCs w:val="24"/>
          <w:lang w:eastAsia="fr-FR"/>
        </w:rPr>
        <w:t>(Prix d’achat du matériel en remplacement)</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élèves doivent respecter l’agencement initial du mobilier et ne peuvent aménager leur chambre avec leur mobilier personnel.</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lastRenderedPageBreak/>
        <w:t>L’affichage au mur est toléré sur un espace défini (coin de lit/bureau et armoire privative) et à condition d’utiliser uniquement de la pâte à fixer. Les personnels d’éducation se réservent le droit d’enlever tout affichage à caractère de prosélytisme et jugés indécents ou injurieux.</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douches doivent être prises avant 22h00.</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 dernier occupant de la chambre est prié d’éteindre les lumières (chambre, salle de bain) avant son départ. Tous les appareils électriques doivent être débranchés (chargeurs de téléphone et d’ordinateurs, sèche-cheveux…)</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HYGIENE ET SECURITE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L’élève doit tenir sa chambre propre et rangée. Afin de faciliter le travail des personnels d’entretien, il est demandé aux élèves de ne pas laisser leurs affaires par terre (chambre) et autour des lavabos (salle de bain). Les lits doivent être faits tous les matins et les bureaux rangés.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draps et les serviettes de toilette doivent être changés régulièrement. Les veilles de vacances ou de stage en entreprise, les lits doivent être défaits et les affaires personnelles doivent être rangées dans les placards fermés à clé.</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élèves sont responsables de leurs effets personnels et notamment de leurs objets de valeur. Il est conseillé de les ranger dans les placards prévus pour recevoir un cadenas.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Après le petit déjeuner, les élèves du Lycée Horticole et Animalier sont autorisés à repasser par l’internat, accompagnés des assistants d’éducation, afin de récupérer leurs sacs de cours qu’ils auront au préalable laissés au rez-de</w:t>
      </w:r>
      <w:r w:rsidR="00752340" w:rsidRPr="009A7684">
        <w:rPr>
          <w:rFonts w:asciiTheme="majorHAnsi" w:hAnsiTheme="majorHAnsi" w:cstheme="majorHAnsi"/>
          <w:sz w:val="24"/>
          <w:szCs w:val="24"/>
        </w:rPr>
        <w:t>-</w:t>
      </w:r>
      <w:r w:rsidRPr="009A7684">
        <w:rPr>
          <w:rFonts w:asciiTheme="majorHAnsi" w:hAnsiTheme="majorHAnsi" w:cstheme="majorHAnsi"/>
          <w:sz w:val="24"/>
          <w:szCs w:val="24"/>
        </w:rPr>
        <w:t>chaussée.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rallonges, les multiprises ne sont pas autorisées.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élèves ne sont pas autorisés à conserver des médicaments. Ceux qui suivent un traitement médical prendront contact avec l’infirmière scolaire qui organisera les modalités d’administration et le stockage des médicaments.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Des exercices de sécurité sont organisés en cours d’année. A cette occasion, les élèves doivent se conformer aux consignes d’évacuation affichées dans les couloirs et les chambres. Ils doivent sortir de leur chambre en silence, couverts et emprunter les cages d’escaliers situées aux extrémités du bâtiment. Le regroupement par dortoir s’effectue sur le terrain de sport. Les élèves ne sont autorisés à regagner leur chambre qu’une fois l’appel effectué par les assistants d’éducation et l’accord des personnels de l’équipe de direction.</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ATTITUDE ET COMPORTEMENT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 travail, le sommeil et la tranquillité de chacun doivent être respectés. Le niveau sonore des téléphones, enceintes, ordinateurs ne doit pas gêner l’entourage et rester raisonnable.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Après 22H00, les appareils de musique, téléphones portables, ordinateurs … et sèches cheveux doivent être éteints et toute circulation dans les couloirs est interdite, sauf en cas d’urgence.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 matin, pour des raisons d’organisation de service, les élèves doivent impérativement quitter leur chambre pour 7H25 au plus tard.</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Les élèves ne sont pas autorisés à recevoir de visite à l’internat.</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Une attitude correcte et un comportement adapté à la vie collective sont exigés. Les démonstrations affectives doivent rester discrètes.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Conformément à la loi, sont interdits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lastRenderedPageBreak/>
        <w:t>-le bizutage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-l’introduction et la consommation d’alcool, de stupéfiants</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-la consommation de tabac</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-conformément au règlement intérieur du lycée Elie Cartan l’usage du téléphone portable n’est pas autorisé dans le restaurant scolaire</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TEMPS DE TRAVAIL ET TEMPS DE DETENTE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L’étude du soir est obligatoire pour tous les élèves de 17H50 à 18H50. Elle s’effectue dans les chambres dont les portes doivent rester ouvertes. Ce temps est réservé au travail individuel, les douches ne sont pas autorisées. Téléphones et ordinateurs sont utilisés uniquement pour le travail scolaire.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Si les élèves désirent travailler en groupe, ou travailler dans la salle</w:t>
      </w:r>
      <w:r w:rsidR="00CF41CD" w:rsidRPr="009A7684">
        <w:rPr>
          <w:rFonts w:asciiTheme="majorHAnsi" w:hAnsiTheme="majorHAnsi" w:cstheme="majorHAnsi"/>
          <w:sz w:val="24"/>
          <w:szCs w:val="24"/>
        </w:rPr>
        <w:t xml:space="preserve"> d’étude</w:t>
      </w:r>
      <w:r w:rsidR="009A7684" w:rsidRPr="009A7684">
        <w:rPr>
          <w:rFonts w:asciiTheme="majorHAnsi" w:hAnsiTheme="majorHAnsi" w:cstheme="majorHAnsi"/>
          <w:sz w:val="24"/>
          <w:szCs w:val="24"/>
        </w:rPr>
        <w:t xml:space="preserve"> </w:t>
      </w:r>
      <w:r w:rsidRPr="009A7684">
        <w:rPr>
          <w:rFonts w:asciiTheme="majorHAnsi" w:hAnsiTheme="majorHAnsi" w:cstheme="majorHAnsi"/>
          <w:sz w:val="24"/>
          <w:szCs w:val="24"/>
        </w:rPr>
        <w:t>de l’internat, ils peuvent utiliser les salles du rez-de-chaussée après avoir prévenu l’assistant d’éducation de leur étage.</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Des activités ludiques, culturelles et sportives sont organisées après l’heure du repas, ainsi que le mercredi après-midi après accord des CPE.</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MESURES DISCIPLINAIRES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En cas de non-respect des règles de vie, les punitions et sanctions qui s’appliquent sont celles inscrites dans le règlement intérieur des deux lycées en conformité avec l’échelle des sanctions prévues par la loi.</w:t>
      </w:r>
    </w:p>
    <w:p w:rsidR="00E34567" w:rsidRPr="009A7684" w:rsidRDefault="00E34567" w:rsidP="0071047B">
      <w:pPr>
        <w:ind w:left="-709"/>
        <w:rPr>
          <w:rFonts w:asciiTheme="majorHAnsi" w:hAnsiTheme="majorHAnsi" w:cstheme="majorHAnsi"/>
          <w:sz w:val="24"/>
          <w:szCs w:val="24"/>
          <w:u w:val="single"/>
        </w:rPr>
      </w:pPr>
      <w:r w:rsidRPr="009A7684">
        <w:rPr>
          <w:rFonts w:asciiTheme="majorHAnsi" w:hAnsiTheme="majorHAnsi" w:cstheme="majorHAnsi"/>
          <w:sz w:val="24"/>
          <w:szCs w:val="24"/>
          <w:u w:val="single"/>
        </w:rPr>
        <w:t>AUTORISATIONS DE SORTIE :</w:t>
      </w:r>
    </w:p>
    <w:p w:rsidR="00E34567" w:rsidRPr="009A7684" w:rsidRDefault="00E34567" w:rsidP="0071047B">
      <w:pPr>
        <w:ind w:left="-709"/>
        <w:rPr>
          <w:rFonts w:asciiTheme="majorHAnsi" w:hAnsiTheme="majorHAnsi" w:cstheme="majorHAnsi"/>
          <w:sz w:val="24"/>
          <w:szCs w:val="24"/>
        </w:rPr>
      </w:pPr>
      <w:r w:rsidRPr="009A7684">
        <w:rPr>
          <w:rFonts w:asciiTheme="majorHAnsi" w:hAnsiTheme="majorHAnsi" w:cstheme="majorHAnsi"/>
          <w:sz w:val="24"/>
          <w:szCs w:val="24"/>
        </w:rPr>
        <w:t>Toute absence de l’internat doit rester exceptionnelle et faire l’objet d’une demande écrite de la famille pour un élève mineur, par l’élève lui-même s’il est majeur (formulaire type disponible en vie scolaire, lettre, courriel, avec signature) suffisamment à l’avance. La vie scolaire se réserve le droit d’apprécier la légitimité des motifs invoqués.</w:t>
      </w:r>
    </w:p>
    <w:p w:rsidR="008A2A3B" w:rsidRPr="009A7684" w:rsidRDefault="008A2A3B" w:rsidP="0071047B">
      <w:pPr>
        <w:ind w:left="-709"/>
        <w:jc w:val="both"/>
        <w:rPr>
          <w:rFonts w:asciiTheme="majorHAnsi" w:hAnsiTheme="majorHAnsi" w:cstheme="majorHAnsi"/>
          <w:sz w:val="24"/>
          <w:szCs w:val="24"/>
        </w:rPr>
      </w:pPr>
    </w:p>
    <w:sectPr w:rsidR="008A2A3B" w:rsidRPr="009A7684" w:rsidSect="0071047B">
      <w:headerReference w:type="even" r:id="rId11"/>
      <w:headerReference w:type="default" r:id="rId12"/>
      <w:footerReference w:type="even" r:id="rId13"/>
      <w:footerReference w:type="default" r:id="rId14"/>
      <w:headerReference w:type="first" r:id="rId15"/>
      <w:footerReference w:type="first" r:id="rId16"/>
      <w:pgSz w:w="11906" w:h="16838"/>
      <w:pgMar w:top="993" w:right="686" w:bottom="709" w:left="1134"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1EAE" w:rsidRDefault="00C61EAE" w:rsidP="002B570E">
      <w:pPr>
        <w:spacing w:after="0" w:line="240" w:lineRule="auto"/>
      </w:pPr>
      <w:r>
        <w:separator/>
      </w:r>
    </w:p>
  </w:endnote>
  <w:endnote w:type="continuationSeparator" w:id="0">
    <w:p w:rsidR="00C61EAE" w:rsidRDefault="00C61EAE" w:rsidP="002B5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1EAE" w:rsidRDefault="00C61EAE" w:rsidP="002B570E">
      <w:pPr>
        <w:spacing w:after="0" w:line="240" w:lineRule="auto"/>
      </w:pPr>
      <w:r>
        <w:separator/>
      </w:r>
    </w:p>
  </w:footnote>
  <w:footnote w:type="continuationSeparator" w:id="0">
    <w:p w:rsidR="00C61EAE" w:rsidRDefault="00C61EAE" w:rsidP="002B5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1EAE" w:rsidRDefault="00C61EAE">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407A7"/>
    <w:multiLevelType w:val="multilevel"/>
    <w:tmpl w:val="99FA84E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 w15:restartNumberingAfterBreak="0">
    <w:nsid w:val="035D4815"/>
    <w:multiLevelType w:val="hybridMultilevel"/>
    <w:tmpl w:val="30D6D438"/>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 w15:restartNumberingAfterBreak="0">
    <w:nsid w:val="05315D7D"/>
    <w:multiLevelType w:val="hybridMultilevel"/>
    <w:tmpl w:val="9D3446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E742373"/>
    <w:multiLevelType w:val="multilevel"/>
    <w:tmpl w:val="51468558"/>
    <w:lvl w:ilvl="0">
      <w:start w:val="1"/>
      <w:numFmt w:val="bullet"/>
      <w:lvlText w:val=""/>
      <w:lvlJc w:val="left"/>
      <w:pPr>
        <w:ind w:left="-349" w:hanging="360"/>
      </w:pPr>
      <w:rPr>
        <w:rFonts w:ascii="Wingdings" w:hAnsi="Wingdings" w:cs="Wingdings" w:hint="default"/>
        <w:color w:val="00000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1348524A"/>
    <w:multiLevelType w:val="multilevel"/>
    <w:tmpl w:val="61461FDC"/>
    <w:lvl w:ilvl="0">
      <w:start w:val="1"/>
      <w:numFmt w:val="decimal"/>
      <w:lvlText w:val="%1"/>
      <w:lvlJc w:val="left"/>
      <w:pPr>
        <w:ind w:left="360" w:hanging="360"/>
      </w:pPr>
      <w:rPr>
        <w:rFonts w:hint="default"/>
      </w:rPr>
    </w:lvl>
    <w:lvl w:ilvl="1">
      <w:start w:val="1"/>
      <w:numFmt w:val="decimal"/>
      <w:lvlText w:val="%1.%2"/>
      <w:lvlJc w:val="left"/>
      <w:pPr>
        <w:ind w:left="-349" w:hanging="360"/>
      </w:pPr>
      <w:rPr>
        <w:rFonts w:hint="default"/>
      </w:rPr>
    </w:lvl>
    <w:lvl w:ilvl="2">
      <w:start w:val="1"/>
      <w:numFmt w:val="decimal"/>
      <w:lvlText w:val="%1.%2.%3"/>
      <w:lvlJc w:val="left"/>
      <w:pPr>
        <w:ind w:left="-698" w:hanging="720"/>
      </w:pPr>
      <w:rPr>
        <w:rFonts w:hint="default"/>
      </w:rPr>
    </w:lvl>
    <w:lvl w:ilvl="3">
      <w:start w:val="1"/>
      <w:numFmt w:val="decimal"/>
      <w:lvlText w:val="%1.%2.%3.%4"/>
      <w:lvlJc w:val="left"/>
      <w:pPr>
        <w:ind w:left="-140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465" w:hanging="108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523" w:hanging="1440"/>
      </w:pPr>
      <w:rPr>
        <w:rFonts w:hint="default"/>
      </w:rPr>
    </w:lvl>
    <w:lvl w:ilvl="8">
      <w:start w:val="1"/>
      <w:numFmt w:val="decimal"/>
      <w:lvlText w:val="%1.%2.%3.%4.%5.%6.%7.%8.%9"/>
      <w:lvlJc w:val="left"/>
      <w:pPr>
        <w:ind w:left="-3872" w:hanging="1800"/>
      </w:pPr>
      <w:rPr>
        <w:rFonts w:hint="default"/>
      </w:rPr>
    </w:lvl>
  </w:abstractNum>
  <w:abstractNum w:abstractNumId="5" w15:restartNumberingAfterBreak="0">
    <w:nsid w:val="26390324"/>
    <w:multiLevelType w:val="hybridMultilevel"/>
    <w:tmpl w:val="49E2E796"/>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6" w15:restartNumberingAfterBreak="0">
    <w:nsid w:val="37155D47"/>
    <w:multiLevelType w:val="multilevel"/>
    <w:tmpl w:val="5D46A92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466C5C6E"/>
    <w:multiLevelType w:val="hybridMultilevel"/>
    <w:tmpl w:val="4AF4DCB6"/>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8" w15:restartNumberingAfterBreak="0">
    <w:nsid w:val="5F977DAD"/>
    <w:multiLevelType w:val="multilevel"/>
    <w:tmpl w:val="7514FBDC"/>
    <w:lvl w:ilvl="0">
      <w:start w:val="2"/>
      <w:numFmt w:val="upperLetter"/>
      <w:lvlText w:val="%1)"/>
      <w:lvlJc w:val="left"/>
      <w:pPr>
        <w:tabs>
          <w:tab w:val="num" w:pos="1788"/>
        </w:tabs>
        <w:ind w:left="1788" w:hanging="360"/>
      </w:pPr>
    </w:lvl>
    <w:lvl w:ilvl="1">
      <w:start w:val="1"/>
      <w:numFmt w:val="lowerLetter"/>
      <w:lvlText w:val="%2."/>
      <w:lvlJc w:val="left"/>
      <w:pPr>
        <w:tabs>
          <w:tab w:val="num" w:pos="2508"/>
        </w:tabs>
        <w:ind w:left="2508" w:hanging="360"/>
      </w:pPr>
    </w:lvl>
    <w:lvl w:ilvl="2">
      <w:start w:val="1"/>
      <w:numFmt w:val="lowerRoman"/>
      <w:lvlText w:val="%3."/>
      <w:lvlJc w:val="right"/>
      <w:pPr>
        <w:tabs>
          <w:tab w:val="num" w:pos="3228"/>
        </w:tabs>
        <w:ind w:left="3228" w:hanging="180"/>
      </w:pPr>
    </w:lvl>
    <w:lvl w:ilvl="3">
      <w:start w:val="1"/>
      <w:numFmt w:val="decimal"/>
      <w:lvlText w:val="%4."/>
      <w:lvlJc w:val="left"/>
      <w:pPr>
        <w:tabs>
          <w:tab w:val="num" w:pos="3948"/>
        </w:tabs>
        <w:ind w:left="3948" w:hanging="360"/>
      </w:pPr>
    </w:lvl>
    <w:lvl w:ilvl="4">
      <w:start w:val="1"/>
      <w:numFmt w:val="lowerLetter"/>
      <w:lvlText w:val="%5."/>
      <w:lvlJc w:val="left"/>
      <w:pPr>
        <w:tabs>
          <w:tab w:val="num" w:pos="4668"/>
        </w:tabs>
        <w:ind w:left="4668" w:hanging="360"/>
      </w:pPr>
    </w:lvl>
    <w:lvl w:ilvl="5">
      <w:start w:val="1"/>
      <w:numFmt w:val="lowerRoman"/>
      <w:lvlText w:val="%6."/>
      <w:lvlJc w:val="right"/>
      <w:pPr>
        <w:tabs>
          <w:tab w:val="num" w:pos="5388"/>
        </w:tabs>
        <w:ind w:left="5388" w:hanging="180"/>
      </w:pPr>
    </w:lvl>
    <w:lvl w:ilvl="6">
      <w:start w:val="1"/>
      <w:numFmt w:val="decimal"/>
      <w:lvlText w:val="%7."/>
      <w:lvlJc w:val="left"/>
      <w:pPr>
        <w:tabs>
          <w:tab w:val="num" w:pos="6108"/>
        </w:tabs>
        <w:ind w:left="6108" w:hanging="360"/>
      </w:pPr>
    </w:lvl>
    <w:lvl w:ilvl="7">
      <w:start w:val="1"/>
      <w:numFmt w:val="lowerLetter"/>
      <w:lvlText w:val="%8."/>
      <w:lvlJc w:val="left"/>
      <w:pPr>
        <w:tabs>
          <w:tab w:val="num" w:pos="6828"/>
        </w:tabs>
        <w:ind w:left="6828" w:hanging="360"/>
      </w:pPr>
    </w:lvl>
    <w:lvl w:ilvl="8">
      <w:start w:val="1"/>
      <w:numFmt w:val="lowerRoman"/>
      <w:lvlText w:val="%9."/>
      <w:lvlJc w:val="right"/>
      <w:pPr>
        <w:tabs>
          <w:tab w:val="num" w:pos="7548"/>
        </w:tabs>
        <w:ind w:left="7548" w:hanging="180"/>
      </w:pPr>
    </w:lvl>
  </w:abstractNum>
  <w:abstractNum w:abstractNumId="9" w15:restartNumberingAfterBreak="0">
    <w:nsid w:val="61C330AD"/>
    <w:multiLevelType w:val="multilevel"/>
    <w:tmpl w:val="3C7487E0"/>
    <w:lvl w:ilvl="0">
      <w:start w:val="1"/>
      <w:numFmt w:val="bullet"/>
      <w:lvlText w:val="-"/>
      <w:lvlJc w:val="left"/>
      <w:pPr>
        <w:ind w:left="-349" w:hanging="360"/>
      </w:pPr>
      <w:rPr>
        <w:rFonts w:ascii="Calibri" w:hAnsi="Calibri" w:cs="Calibri" w:hint="default"/>
        <w:color w:val="000000"/>
      </w:rPr>
    </w:lvl>
    <w:lvl w:ilvl="1">
      <w:start w:val="1"/>
      <w:numFmt w:val="bullet"/>
      <w:lvlText w:val="–"/>
      <w:lvlJc w:val="left"/>
      <w:pPr>
        <w:ind w:left="371" w:hanging="360"/>
      </w:pPr>
      <w:rPr>
        <w:rFonts w:ascii="Calibri" w:hAnsi="Calibri" w:cs="Calibri" w:hint="default"/>
        <w:color w:val="000000"/>
      </w:rPr>
    </w:lvl>
    <w:lvl w:ilvl="2">
      <w:start w:val="1"/>
      <w:numFmt w:val="bullet"/>
      <w:lvlText w:val=""/>
      <w:lvlJc w:val="left"/>
      <w:pPr>
        <w:ind w:left="1091" w:hanging="360"/>
      </w:pPr>
      <w:rPr>
        <w:rFonts w:ascii="Wingdings" w:hAnsi="Wingdings" w:cs="Wingdings" w:hint="default"/>
      </w:rPr>
    </w:lvl>
    <w:lvl w:ilvl="3">
      <w:start w:val="1"/>
      <w:numFmt w:val="bullet"/>
      <w:lvlText w:val=""/>
      <w:lvlJc w:val="left"/>
      <w:pPr>
        <w:ind w:left="1811" w:hanging="360"/>
      </w:pPr>
      <w:rPr>
        <w:rFonts w:ascii="Symbol" w:hAnsi="Symbol" w:cs="Symbol" w:hint="default"/>
      </w:rPr>
    </w:lvl>
    <w:lvl w:ilvl="4">
      <w:start w:val="1"/>
      <w:numFmt w:val="bullet"/>
      <w:lvlText w:val="o"/>
      <w:lvlJc w:val="left"/>
      <w:pPr>
        <w:ind w:left="2531" w:hanging="360"/>
      </w:pPr>
      <w:rPr>
        <w:rFonts w:ascii="Courier New" w:hAnsi="Courier New" w:cs="Courier New" w:hint="default"/>
      </w:rPr>
    </w:lvl>
    <w:lvl w:ilvl="5">
      <w:start w:val="1"/>
      <w:numFmt w:val="bullet"/>
      <w:lvlText w:val=""/>
      <w:lvlJc w:val="left"/>
      <w:pPr>
        <w:ind w:left="3251" w:hanging="360"/>
      </w:pPr>
      <w:rPr>
        <w:rFonts w:ascii="Wingdings" w:hAnsi="Wingdings" w:cs="Wingdings" w:hint="default"/>
      </w:rPr>
    </w:lvl>
    <w:lvl w:ilvl="6">
      <w:start w:val="1"/>
      <w:numFmt w:val="bullet"/>
      <w:lvlText w:val=""/>
      <w:lvlJc w:val="left"/>
      <w:pPr>
        <w:ind w:left="3971" w:hanging="360"/>
      </w:pPr>
      <w:rPr>
        <w:rFonts w:ascii="Symbol" w:hAnsi="Symbol" w:cs="Symbol" w:hint="default"/>
      </w:rPr>
    </w:lvl>
    <w:lvl w:ilvl="7">
      <w:start w:val="1"/>
      <w:numFmt w:val="bullet"/>
      <w:lvlText w:val="o"/>
      <w:lvlJc w:val="left"/>
      <w:pPr>
        <w:ind w:left="4691" w:hanging="360"/>
      </w:pPr>
      <w:rPr>
        <w:rFonts w:ascii="Courier New" w:hAnsi="Courier New" w:cs="Courier New" w:hint="default"/>
      </w:rPr>
    </w:lvl>
    <w:lvl w:ilvl="8">
      <w:start w:val="1"/>
      <w:numFmt w:val="bullet"/>
      <w:lvlText w:val=""/>
      <w:lvlJc w:val="left"/>
      <w:pPr>
        <w:ind w:left="5411" w:hanging="360"/>
      </w:pPr>
      <w:rPr>
        <w:rFonts w:ascii="Wingdings" w:hAnsi="Wingdings" w:cs="Wingdings" w:hint="default"/>
      </w:rPr>
    </w:lvl>
  </w:abstractNum>
  <w:abstractNum w:abstractNumId="10" w15:restartNumberingAfterBreak="0">
    <w:nsid w:val="6B61317E"/>
    <w:multiLevelType w:val="hybridMultilevel"/>
    <w:tmpl w:val="DF6CE924"/>
    <w:lvl w:ilvl="0" w:tplc="24762014">
      <w:start w:val="6"/>
      <w:numFmt w:val="bullet"/>
      <w:lvlText w:val="-"/>
      <w:lvlJc w:val="left"/>
      <w:pPr>
        <w:ind w:left="-349" w:hanging="360"/>
      </w:pPr>
      <w:rPr>
        <w:rFonts w:ascii="Calibri" w:eastAsia="Times New Roman" w:hAnsi="Calibri" w:cs="Calibri" w:hint="default"/>
        <w:color w:val="000000"/>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1" w15:restartNumberingAfterBreak="0">
    <w:nsid w:val="7A961257"/>
    <w:multiLevelType w:val="multilevel"/>
    <w:tmpl w:val="731EBE9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num w:numId="1">
    <w:abstractNumId w:val="11"/>
  </w:num>
  <w:num w:numId="2">
    <w:abstractNumId w:val="8"/>
  </w:num>
  <w:num w:numId="3">
    <w:abstractNumId w:val="9"/>
  </w:num>
  <w:num w:numId="4">
    <w:abstractNumId w:val="3"/>
  </w:num>
  <w:num w:numId="5">
    <w:abstractNumId w:val="0"/>
  </w:num>
  <w:num w:numId="6">
    <w:abstractNumId w:val="6"/>
  </w:num>
  <w:num w:numId="7">
    <w:abstractNumId w:val="10"/>
  </w:num>
  <w:num w:numId="8">
    <w:abstractNumId w:val="2"/>
  </w:num>
  <w:num w:numId="9">
    <w:abstractNumId w:val="7"/>
  </w:num>
  <w:num w:numId="10">
    <w:abstractNumId w:val="1"/>
  </w:num>
  <w:num w:numId="11">
    <w:abstractNumId w:val="5"/>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3"/>
  <w:proofState w:spelling="clean" w:grammar="clean"/>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A3B"/>
    <w:rsid w:val="000B1A6F"/>
    <w:rsid w:val="000D54AD"/>
    <w:rsid w:val="000F6544"/>
    <w:rsid w:val="00114ABA"/>
    <w:rsid w:val="0015312A"/>
    <w:rsid w:val="001625B0"/>
    <w:rsid w:val="00186996"/>
    <w:rsid w:val="001B3BC6"/>
    <w:rsid w:val="001E6711"/>
    <w:rsid w:val="001F6848"/>
    <w:rsid w:val="00220984"/>
    <w:rsid w:val="00244589"/>
    <w:rsid w:val="00244658"/>
    <w:rsid w:val="002641A6"/>
    <w:rsid w:val="0029365F"/>
    <w:rsid w:val="00293795"/>
    <w:rsid w:val="002B512A"/>
    <w:rsid w:val="002B570E"/>
    <w:rsid w:val="002F72F0"/>
    <w:rsid w:val="00364202"/>
    <w:rsid w:val="003D279F"/>
    <w:rsid w:val="003E5665"/>
    <w:rsid w:val="003F3E0C"/>
    <w:rsid w:val="00416264"/>
    <w:rsid w:val="004402F2"/>
    <w:rsid w:val="004B1AB0"/>
    <w:rsid w:val="004B508F"/>
    <w:rsid w:val="005363F0"/>
    <w:rsid w:val="005567C3"/>
    <w:rsid w:val="005D7B3B"/>
    <w:rsid w:val="005F6381"/>
    <w:rsid w:val="00642648"/>
    <w:rsid w:val="00656203"/>
    <w:rsid w:val="00656F1D"/>
    <w:rsid w:val="006774E0"/>
    <w:rsid w:val="0071047B"/>
    <w:rsid w:val="007501C4"/>
    <w:rsid w:val="00752340"/>
    <w:rsid w:val="00803800"/>
    <w:rsid w:val="00850FC8"/>
    <w:rsid w:val="008A2A3B"/>
    <w:rsid w:val="008C7F08"/>
    <w:rsid w:val="008E35AD"/>
    <w:rsid w:val="009378BD"/>
    <w:rsid w:val="00981E9C"/>
    <w:rsid w:val="009A7684"/>
    <w:rsid w:val="009C756A"/>
    <w:rsid w:val="009D6B73"/>
    <w:rsid w:val="00A334B3"/>
    <w:rsid w:val="00A447B2"/>
    <w:rsid w:val="00A65911"/>
    <w:rsid w:val="00A950EC"/>
    <w:rsid w:val="00AA294F"/>
    <w:rsid w:val="00AC1130"/>
    <w:rsid w:val="00B807A3"/>
    <w:rsid w:val="00C04155"/>
    <w:rsid w:val="00C16EB7"/>
    <w:rsid w:val="00C31A50"/>
    <w:rsid w:val="00C4280C"/>
    <w:rsid w:val="00C61EAE"/>
    <w:rsid w:val="00C7450C"/>
    <w:rsid w:val="00C94739"/>
    <w:rsid w:val="00CA5DD8"/>
    <w:rsid w:val="00CA620E"/>
    <w:rsid w:val="00CB0563"/>
    <w:rsid w:val="00CB17D4"/>
    <w:rsid w:val="00CC2DD0"/>
    <w:rsid w:val="00CF274F"/>
    <w:rsid w:val="00CF41CD"/>
    <w:rsid w:val="00D072C7"/>
    <w:rsid w:val="00D16D2B"/>
    <w:rsid w:val="00D55045"/>
    <w:rsid w:val="00E10890"/>
    <w:rsid w:val="00E34567"/>
    <w:rsid w:val="00E42283"/>
    <w:rsid w:val="00E877F1"/>
    <w:rsid w:val="00E97E46"/>
    <w:rsid w:val="00F93B1A"/>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A1848B"/>
  <w15:docId w15:val="{AF5B1BFA-B782-4F3B-80E5-72ED9DC3E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508F"/>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ienInternet">
    <w:name w:val="Lien Internet"/>
    <w:basedOn w:val="Policepardfaut"/>
    <w:uiPriority w:val="99"/>
    <w:semiHidden/>
    <w:unhideWhenUsed/>
    <w:rsid w:val="0054061C"/>
    <w:rPr>
      <w:color w:val="0000FF"/>
      <w:u w:val="single"/>
    </w:rPr>
  </w:style>
  <w:style w:type="character" w:customStyle="1" w:styleId="LienInternetvisit">
    <w:name w:val="Lien Internet visité"/>
    <w:basedOn w:val="Policepardfaut"/>
    <w:uiPriority w:val="99"/>
    <w:semiHidden/>
    <w:unhideWhenUsed/>
    <w:rsid w:val="0054061C"/>
    <w:rPr>
      <w:color w:val="800080"/>
      <w:u w:val="single"/>
    </w:rPr>
  </w:style>
  <w:style w:type="character" w:styleId="lev">
    <w:name w:val="Strong"/>
    <w:basedOn w:val="Policepardfaut"/>
    <w:uiPriority w:val="22"/>
    <w:qFormat/>
    <w:rsid w:val="000C184D"/>
    <w:rPr>
      <w:b/>
      <w:bCs/>
    </w:rPr>
  </w:style>
  <w:style w:type="character" w:customStyle="1" w:styleId="Puces">
    <w:name w:val="Puces"/>
    <w:qFormat/>
    <w:rsid w:val="004B508F"/>
    <w:rPr>
      <w:rFonts w:ascii="OpenSymbol" w:eastAsia="OpenSymbol" w:hAnsi="OpenSymbol" w:cs="OpenSymbol"/>
    </w:rPr>
  </w:style>
  <w:style w:type="paragraph" w:styleId="Titre">
    <w:name w:val="Title"/>
    <w:basedOn w:val="Normal"/>
    <w:next w:val="Corpsdetexte"/>
    <w:qFormat/>
    <w:rsid w:val="004B508F"/>
    <w:pPr>
      <w:keepNext/>
      <w:spacing w:before="240" w:after="120"/>
    </w:pPr>
    <w:rPr>
      <w:rFonts w:ascii="Liberation Sans" w:eastAsia="Microsoft YaHei" w:hAnsi="Liberation Sans" w:cs="Arial"/>
      <w:sz w:val="28"/>
      <w:szCs w:val="28"/>
    </w:rPr>
  </w:style>
  <w:style w:type="paragraph" w:styleId="Corpsdetexte">
    <w:name w:val="Body Text"/>
    <w:basedOn w:val="Normal"/>
    <w:rsid w:val="004B508F"/>
    <w:pPr>
      <w:spacing w:after="140" w:line="276" w:lineRule="auto"/>
    </w:pPr>
  </w:style>
  <w:style w:type="paragraph" w:styleId="Liste">
    <w:name w:val="List"/>
    <w:basedOn w:val="Corpsdetexte"/>
    <w:rsid w:val="004B508F"/>
    <w:rPr>
      <w:rFonts w:cs="Arial"/>
    </w:rPr>
  </w:style>
  <w:style w:type="paragraph" w:styleId="Lgende">
    <w:name w:val="caption"/>
    <w:basedOn w:val="Normal"/>
    <w:qFormat/>
    <w:rsid w:val="004B508F"/>
    <w:pPr>
      <w:suppressLineNumbers/>
      <w:spacing w:before="120" w:after="120"/>
    </w:pPr>
    <w:rPr>
      <w:rFonts w:cs="Arial"/>
      <w:i/>
      <w:iCs/>
      <w:sz w:val="24"/>
      <w:szCs w:val="24"/>
    </w:rPr>
  </w:style>
  <w:style w:type="paragraph" w:customStyle="1" w:styleId="Index">
    <w:name w:val="Index"/>
    <w:basedOn w:val="Normal"/>
    <w:qFormat/>
    <w:rsid w:val="004B508F"/>
    <w:pPr>
      <w:suppressLineNumbers/>
    </w:pPr>
    <w:rPr>
      <w:rFonts w:cs="Arial"/>
    </w:rPr>
  </w:style>
  <w:style w:type="paragraph" w:customStyle="1" w:styleId="msonormal0">
    <w:name w:val="msonormal"/>
    <w:basedOn w:val="Normal"/>
    <w:qFormat/>
    <w:rsid w:val="0054061C"/>
    <w:pPr>
      <w:spacing w:beforeAutospacing="1" w:afterAutospacing="1" w:line="240" w:lineRule="auto"/>
    </w:pPr>
    <w:rPr>
      <w:rFonts w:ascii="Times New Roman" w:eastAsia="Times New Roman" w:hAnsi="Times New Roman" w:cs="Times New Roman"/>
      <w:sz w:val="24"/>
      <w:szCs w:val="24"/>
      <w:lang w:eastAsia="fr-FR"/>
    </w:rPr>
  </w:style>
  <w:style w:type="paragraph" w:styleId="NormalWeb">
    <w:name w:val="Normal (Web)"/>
    <w:basedOn w:val="Normal"/>
    <w:uiPriority w:val="99"/>
    <w:semiHidden/>
    <w:unhideWhenUsed/>
    <w:qFormat/>
    <w:rsid w:val="0054061C"/>
    <w:pPr>
      <w:spacing w:beforeAutospacing="1"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7D4D6C"/>
    <w:pPr>
      <w:ind w:left="720"/>
      <w:contextualSpacing/>
    </w:pPr>
  </w:style>
  <w:style w:type="character" w:styleId="Lienhypertexte">
    <w:name w:val="Hyperlink"/>
    <w:basedOn w:val="Policepardfaut"/>
    <w:uiPriority w:val="99"/>
    <w:unhideWhenUsed/>
    <w:rsid w:val="0015312A"/>
    <w:rPr>
      <w:color w:val="0563C1" w:themeColor="hyperlink"/>
      <w:u w:val="single"/>
    </w:rPr>
  </w:style>
  <w:style w:type="character" w:customStyle="1" w:styleId="Mentionnonrsolue1">
    <w:name w:val="Mention non résolue1"/>
    <w:basedOn w:val="Policepardfaut"/>
    <w:uiPriority w:val="99"/>
    <w:semiHidden/>
    <w:unhideWhenUsed/>
    <w:rsid w:val="0015312A"/>
    <w:rPr>
      <w:color w:val="605E5C"/>
      <w:shd w:val="clear" w:color="auto" w:fill="E1DFDD"/>
    </w:rPr>
  </w:style>
  <w:style w:type="paragraph" w:styleId="En-tte">
    <w:name w:val="header"/>
    <w:basedOn w:val="Normal"/>
    <w:link w:val="En-tteCar"/>
    <w:uiPriority w:val="99"/>
    <w:unhideWhenUsed/>
    <w:rsid w:val="002B570E"/>
    <w:pPr>
      <w:tabs>
        <w:tab w:val="center" w:pos="4536"/>
        <w:tab w:val="right" w:pos="9072"/>
      </w:tabs>
      <w:spacing w:after="0" w:line="240" w:lineRule="auto"/>
    </w:pPr>
  </w:style>
  <w:style w:type="character" w:customStyle="1" w:styleId="En-tteCar">
    <w:name w:val="En-tête Car"/>
    <w:basedOn w:val="Policepardfaut"/>
    <w:link w:val="En-tte"/>
    <w:uiPriority w:val="99"/>
    <w:rsid w:val="002B570E"/>
  </w:style>
  <w:style w:type="paragraph" w:styleId="Pieddepage">
    <w:name w:val="footer"/>
    <w:basedOn w:val="Normal"/>
    <w:link w:val="PieddepageCar"/>
    <w:uiPriority w:val="99"/>
    <w:unhideWhenUsed/>
    <w:rsid w:val="002B57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570E"/>
  </w:style>
  <w:style w:type="paragraph" w:styleId="Textedebulles">
    <w:name w:val="Balloon Text"/>
    <w:basedOn w:val="Normal"/>
    <w:link w:val="TextedebullesCar"/>
    <w:uiPriority w:val="99"/>
    <w:semiHidden/>
    <w:unhideWhenUsed/>
    <w:rsid w:val="00C0415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04155"/>
    <w:rPr>
      <w:rFonts w:ascii="Segoe UI" w:hAnsi="Segoe UI" w:cs="Segoe UI"/>
      <w:sz w:val="18"/>
      <w:szCs w:val="18"/>
    </w:rPr>
  </w:style>
  <w:style w:type="table" w:styleId="Grilledutableau">
    <w:name w:val="Table Grid"/>
    <w:basedOn w:val="TableauNormal"/>
    <w:uiPriority w:val="59"/>
    <w:rsid w:val="00E34567"/>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ce.0380073y@ac-grenoble.fr"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legifrance.gouv.fr/affichCodeArticle.do?idArticle=LEGIARTI000025165453&amp;cidTexte=LEGITEXT000006071191" TargetMode="External"/><Relationship Id="rId4" Type="http://schemas.openxmlformats.org/officeDocument/2006/relationships/settings" Target="settings.xml"/><Relationship Id="rId9" Type="http://schemas.openxmlformats.org/officeDocument/2006/relationships/hyperlink" Target="mailto:eliecartan.viesco@ac-grenoble.fr)les" TargetMode="Externa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8AE41-38F9-4BD8-B495-DF8476374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9616</Words>
  <Characters>52891</Characters>
  <Application>Microsoft Office Word</Application>
  <DocSecurity>0</DocSecurity>
  <Lines>440</Lines>
  <Paragraphs>124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proviseur</dc:creator>
  <dc:description/>
  <cp:lastModifiedBy>proviseur</cp:lastModifiedBy>
  <cp:revision>2</cp:revision>
  <cp:lastPrinted>2023-04-26T06:27:00Z</cp:lastPrinted>
  <dcterms:created xsi:type="dcterms:W3CDTF">2026-03-19T17:34:00Z</dcterms:created>
  <dcterms:modified xsi:type="dcterms:W3CDTF">2026-03-19T17:34:00Z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